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05392" w14:textId="77777777" w:rsidR="00917AD3" w:rsidRPr="00901F0F" w:rsidRDefault="00917AD3" w:rsidP="00917AD3">
      <w:pPr>
        <w:ind w:firstLine="4961"/>
        <w:rPr>
          <w:rFonts w:ascii="Palemonas" w:hAnsi="Palemonas"/>
          <w:lang w:eastAsia="ar-SA"/>
        </w:rPr>
      </w:pPr>
      <w:r w:rsidRPr="00901F0F">
        <w:rPr>
          <w:rFonts w:ascii="Palemonas" w:hAnsi="Palemonas"/>
          <w:lang w:eastAsia="ar-SA"/>
        </w:rPr>
        <w:t>PATVIRTINTA</w:t>
      </w:r>
    </w:p>
    <w:p w14:paraId="1762C243" w14:textId="77777777" w:rsidR="00917AD3" w:rsidRPr="00901F0F" w:rsidRDefault="00917AD3" w:rsidP="00917AD3">
      <w:pPr>
        <w:ind w:firstLine="4961"/>
        <w:rPr>
          <w:rFonts w:ascii="Palemonas" w:hAnsi="Palemonas"/>
          <w:lang w:eastAsia="ar-SA"/>
        </w:rPr>
      </w:pPr>
      <w:r w:rsidRPr="00901F0F">
        <w:rPr>
          <w:rFonts w:ascii="Palemonas" w:hAnsi="Palemonas"/>
          <w:lang w:eastAsia="ar-SA"/>
        </w:rPr>
        <w:t>BĮ „Palangos investicijų valdymas“ direktoriaus</w:t>
      </w:r>
    </w:p>
    <w:p w14:paraId="42C33CFC" w14:textId="0D6F8AF0" w:rsidR="00917AD3" w:rsidRPr="00901F0F" w:rsidRDefault="00917AD3" w:rsidP="00917AD3">
      <w:pPr>
        <w:ind w:firstLine="4961"/>
        <w:rPr>
          <w:rFonts w:ascii="Palemonas" w:hAnsi="Palemonas"/>
          <w:lang w:eastAsia="ar-SA"/>
        </w:rPr>
      </w:pPr>
      <w:r w:rsidRPr="00917AD3">
        <w:rPr>
          <w:rFonts w:ascii="Palemonas" w:hAnsi="Palemonas"/>
          <w:lang w:eastAsia="ar-SA"/>
        </w:rPr>
        <w:t xml:space="preserve">2023 m. </w:t>
      </w:r>
      <w:r w:rsidR="002011BC">
        <w:rPr>
          <w:rFonts w:ascii="Palemonas" w:hAnsi="Palemonas"/>
          <w:lang w:eastAsia="ar-SA"/>
        </w:rPr>
        <w:t>kovo 6</w:t>
      </w:r>
      <w:r w:rsidRPr="00917AD3">
        <w:rPr>
          <w:rFonts w:ascii="Palemonas" w:hAnsi="Palemonas"/>
          <w:lang w:eastAsia="ar-SA"/>
        </w:rPr>
        <w:t xml:space="preserve"> d. sprendimo Nr. V-</w:t>
      </w:r>
      <w:r w:rsidR="00D14BE7">
        <w:rPr>
          <w:rFonts w:ascii="Palemonas" w:hAnsi="Palemonas"/>
          <w:lang w:eastAsia="ar-SA"/>
        </w:rPr>
        <w:t>9</w:t>
      </w:r>
    </w:p>
    <w:p w14:paraId="570775AC" w14:textId="02A717F8" w:rsidR="00917AD3" w:rsidRPr="00901F0F" w:rsidRDefault="00E90B84" w:rsidP="00917AD3">
      <w:pPr>
        <w:ind w:firstLine="4961"/>
        <w:rPr>
          <w:rFonts w:ascii="Palemonas" w:hAnsi="Palemonas"/>
          <w:lang w:eastAsia="ar-SA"/>
        </w:rPr>
      </w:pPr>
      <w:r>
        <w:rPr>
          <w:rFonts w:ascii="Palemonas" w:hAnsi="Palemonas"/>
          <w:lang w:eastAsia="ar-SA"/>
        </w:rPr>
        <w:t>3</w:t>
      </w:r>
      <w:r w:rsidR="00917AD3" w:rsidRPr="00901F0F">
        <w:rPr>
          <w:rFonts w:ascii="Palemonas" w:hAnsi="Palemonas"/>
          <w:lang w:eastAsia="ar-SA"/>
        </w:rPr>
        <w:t>.1 punktu</w:t>
      </w:r>
    </w:p>
    <w:p w14:paraId="543A376D" w14:textId="77777777" w:rsidR="00917AD3" w:rsidRPr="00901F0F" w:rsidRDefault="00917AD3" w:rsidP="00917AD3">
      <w:pPr>
        <w:rPr>
          <w:rFonts w:ascii="Palemonas" w:hAnsi="Palemonas"/>
          <w:lang w:eastAsia="ar-SA"/>
        </w:rPr>
      </w:pPr>
    </w:p>
    <w:p w14:paraId="586D38AC" w14:textId="77777777" w:rsidR="00917AD3" w:rsidRPr="00901F0F" w:rsidRDefault="00917AD3" w:rsidP="00917AD3">
      <w:pPr>
        <w:rPr>
          <w:rFonts w:ascii="Palemonas" w:hAnsi="Palemonas"/>
          <w:lang w:eastAsia="ar-SA"/>
        </w:rPr>
      </w:pPr>
    </w:p>
    <w:p w14:paraId="712403C9" w14:textId="77777777" w:rsidR="00917AD3" w:rsidRPr="00901F0F" w:rsidRDefault="00917AD3" w:rsidP="00917AD3">
      <w:pPr>
        <w:jc w:val="center"/>
        <w:rPr>
          <w:rFonts w:ascii="Palemonas" w:hAnsi="Palemonas"/>
          <w:b/>
        </w:rPr>
      </w:pPr>
      <w:r w:rsidRPr="00901F0F">
        <w:rPr>
          <w:rFonts w:ascii="Palemonas" w:hAnsi="Palemonas"/>
          <w:b/>
        </w:rPr>
        <w:t>PASTATO IR KITO ILGALAIKIO MATERIALIOJO TURTO, ESANČIO</w:t>
      </w:r>
      <w:r>
        <w:rPr>
          <w:rFonts w:ascii="Palemonas" w:hAnsi="Palemonas"/>
          <w:b/>
        </w:rPr>
        <w:t xml:space="preserve"> DAUKANTO G. 24</w:t>
      </w:r>
      <w:r w:rsidRPr="00901F0F">
        <w:rPr>
          <w:rFonts w:ascii="Palemonas" w:hAnsi="Palemonas"/>
          <w:b/>
        </w:rPr>
        <w:t>, PALANGOJE, VIEŠOJO NUOMOS KONKURSO SĄLYGOS</w:t>
      </w:r>
    </w:p>
    <w:p w14:paraId="0DB2260A" w14:textId="77777777" w:rsidR="00917AD3" w:rsidRPr="00901F0F" w:rsidRDefault="00917AD3" w:rsidP="00917AD3">
      <w:pPr>
        <w:spacing w:line="276" w:lineRule="auto"/>
        <w:ind w:firstLine="851"/>
        <w:jc w:val="both"/>
        <w:rPr>
          <w:rFonts w:ascii="Palemonas" w:hAnsi="Palemonas"/>
        </w:rPr>
      </w:pPr>
    </w:p>
    <w:p w14:paraId="066A1664" w14:textId="77777777" w:rsidR="00917AD3" w:rsidRPr="00901F0F" w:rsidRDefault="00917AD3" w:rsidP="00917AD3">
      <w:pPr>
        <w:pStyle w:val="Pagrindiniotekstotrauka"/>
        <w:spacing w:line="276" w:lineRule="auto"/>
        <w:ind w:firstLine="851"/>
        <w:rPr>
          <w:rFonts w:ascii="Palemonas" w:hAnsi="Palemonas"/>
          <w:bCs/>
          <w:szCs w:val="24"/>
        </w:rPr>
      </w:pPr>
      <w:r w:rsidRPr="00901F0F">
        <w:rPr>
          <w:rFonts w:ascii="Palemonas" w:hAnsi="Palemonas"/>
          <w:b/>
          <w:bCs/>
          <w:szCs w:val="24"/>
        </w:rPr>
        <w:t>1. Išnuomojamas turtas</w:t>
      </w:r>
      <w:r w:rsidRPr="00901F0F">
        <w:rPr>
          <w:rFonts w:ascii="Palemonas" w:hAnsi="Palemonas"/>
          <w:szCs w:val="24"/>
        </w:rPr>
        <w:t xml:space="preserve"> – </w:t>
      </w:r>
      <w:bookmarkStart w:id="0" w:name="_Hlk32233145"/>
      <w:bookmarkStart w:id="1" w:name="_Hlk32228316"/>
      <w:r w:rsidRPr="00901F0F">
        <w:rPr>
          <w:rFonts w:ascii="Palemonas" w:hAnsi="Palemonas"/>
          <w:bCs/>
          <w:szCs w:val="24"/>
        </w:rPr>
        <w:t xml:space="preserve">ilgalaikio materialiojo turto dalis, esanti </w:t>
      </w:r>
      <w:bookmarkEnd w:id="0"/>
      <w:r w:rsidRPr="00901F0F">
        <w:rPr>
          <w:rFonts w:ascii="Palemonas" w:hAnsi="Palemonas"/>
          <w:bCs/>
          <w:szCs w:val="24"/>
        </w:rPr>
        <w:t xml:space="preserve">adresu </w:t>
      </w:r>
      <w:r>
        <w:rPr>
          <w:rFonts w:ascii="Palemonas" w:hAnsi="Palemonas"/>
          <w:bCs/>
          <w:szCs w:val="24"/>
        </w:rPr>
        <w:t>Daukanto</w:t>
      </w:r>
      <w:r w:rsidRPr="00901F0F">
        <w:rPr>
          <w:rFonts w:ascii="Palemonas" w:hAnsi="Palemonas"/>
          <w:bCs/>
          <w:szCs w:val="24"/>
        </w:rPr>
        <w:t xml:space="preserve"> g. 2</w:t>
      </w:r>
      <w:r>
        <w:rPr>
          <w:rFonts w:ascii="Palemonas" w:hAnsi="Palemonas"/>
          <w:bCs/>
          <w:szCs w:val="24"/>
        </w:rPr>
        <w:t>4</w:t>
      </w:r>
      <w:r w:rsidRPr="00901F0F">
        <w:rPr>
          <w:rFonts w:ascii="Palemonas" w:hAnsi="Palemonas"/>
          <w:bCs/>
          <w:szCs w:val="24"/>
        </w:rPr>
        <w:t>, Palangoje</w:t>
      </w:r>
      <w:bookmarkStart w:id="2" w:name="_Hlk32239277"/>
      <w:bookmarkEnd w:id="1"/>
      <w:r w:rsidRPr="00901F0F">
        <w:rPr>
          <w:rFonts w:ascii="Palemonas" w:hAnsi="Palemonas"/>
          <w:szCs w:val="24"/>
        </w:rPr>
        <w:t xml:space="preserve">, </w:t>
      </w:r>
      <w:r>
        <w:rPr>
          <w:rFonts w:ascii="Palemonas" w:hAnsi="Palemonas"/>
          <w:szCs w:val="24"/>
        </w:rPr>
        <w:t>pastatas</w:t>
      </w:r>
      <w:r w:rsidRPr="00901F0F">
        <w:rPr>
          <w:rFonts w:ascii="Palemonas" w:hAnsi="Palemonas"/>
          <w:szCs w:val="24"/>
        </w:rPr>
        <w:t>–</w:t>
      </w:r>
      <w:r>
        <w:rPr>
          <w:rFonts w:ascii="Palemonas" w:hAnsi="Palemonas"/>
          <w:szCs w:val="24"/>
        </w:rPr>
        <w:t>parodų paviljonas</w:t>
      </w:r>
      <w:r w:rsidRPr="00901F0F">
        <w:rPr>
          <w:rFonts w:ascii="Palemonas" w:hAnsi="Palemonas"/>
          <w:szCs w:val="24"/>
        </w:rPr>
        <w:t xml:space="preserve"> (</w:t>
      </w:r>
      <w:bookmarkStart w:id="3" w:name="_Hlk119399870"/>
      <w:r w:rsidRPr="00901F0F">
        <w:rPr>
          <w:rFonts w:ascii="Palemonas" w:hAnsi="Palemonas"/>
          <w:bCs/>
          <w:szCs w:val="24"/>
        </w:rPr>
        <w:t>unikalus pastato Nr.</w:t>
      </w:r>
      <w:r w:rsidRPr="00901F0F">
        <w:rPr>
          <w:rFonts w:ascii="Palemonas" w:eastAsia="SimSun" w:hAnsi="Palemonas"/>
          <w:bCs/>
          <w:szCs w:val="24"/>
          <w:lang w:eastAsia="zh-CN"/>
        </w:rPr>
        <w:t xml:space="preserve"> </w:t>
      </w:r>
      <w:bookmarkStart w:id="4" w:name="_Hlk126677017"/>
      <w:r>
        <w:rPr>
          <w:rFonts w:ascii="Palemonas" w:eastAsia="SimSun" w:hAnsi="Palemonas" w:cs="Palemonas"/>
          <w:szCs w:val="24"/>
          <w:lang w:eastAsia="zh-CN"/>
        </w:rPr>
        <w:t>2596-9000-5010</w:t>
      </w:r>
      <w:r w:rsidRPr="00901F0F">
        <w:rPr>
          <w:rFonts w:ascii="Palemonas" w:hAnsi="Palemonas"/>
          <w:bCs/>
          <w:szCs w:val="24"/>
        </w:rPr>
        <w:t xml:space="preserve">, pažymėjimas plane </w:t>
      </w:r>
      <w:bookmarkEnd w:id="3"/>
      <w:r>
        <w:rPr>
          <w:rFonts w:ascii="Palemonas" w:eastAsia="SimSun" w:hAnsi="Palemonas" w:cs="Palemonas"/>
          <w:szCs w:val="24"/>
          <w:lang w:eastAsia="zh-CN"/>
        </w:rPr>
        <w:t>1C1ž</w:t>
      </w:r>
      <w:bookmarkEnd w:id="4"/>
      <w:r w:rsidRPr="00901F0F">
        <w:rPr>
          <w:rFonts w:ascii="Palemonas" w:hAnsi="Palemonas"/>
          <w:szCs w:val="24"/>
        </w:rPr>
        <w:t>)</w:t>
      </w:r>
      <w:r>
        <w:rPr>
          <w:rFonts w:ascii="Palemonas" w:hAnsi="Palemonas"/>
          <w:szCs w:val="24"/>
        </w:rPr>
        <w:t>,</w:t>
      </w:r>
      <w:r w:rsidRPr="00901F0F">
        <w:rPr>
          <w:rFonts w:ascii="Palemonas" w:hAnsi="Palemonas"/>
          <w:szCs w:val="24"/>
        </w:rPr>
        <w:t xml:space="preserve"> išnuomojamas plotas </w:t>
      </w:r>
      <w:r>
        <w:rPr>
          <w:rFonts w:ascii="Palemonas" w:hAnsi="Palemonas"/>
          <w:szCs w:val="24"/>
        </w:rPr>
        <w:t xml:space="preserve">963,71 </w:t>
      </w:r>
      <w:r w:rsidRPr="00901F0F">
        <w:rPr>
          <w:rFonts w:ascii="Palemonas" w:hAnsi="Palemonas"/>
          <w:szCs w:val="24"/>
        </w:rPr>
        <w:t>kv. m.</w:t>
      </w:r>
      <w:bookmarkEnd w:id="2"/>
      <w:r>
        <w:rPr>
          <w:rFonts w:ascii="Palemonas" w:hAnsi="Palemonas"/>
          <w:szCs w:val="24"/>
        </w:rPr>
        <w:t xml:space="preserve"> </w:t>
      </w:r>
    </w:p>
    <w:p w14:paraId="2EE9BC1E" w14:textId="77777777" w:rsidR="00917AD3" w:rsidRPr="00901F0F" w:rsidRDefault="00917AD3" w:rsidP="00917AD3">
      <w:pPr>
        <w:pStyle w:val="Pagrindiniotekstotrauka"/>
        <w:spacing w:line="276" w:lineRule="auto"/>
        <w:ind w:firstLine="851"/>
        <w:rPr>
          <w:rFonts w:ascii="Palemonas" w:hAnsi="Palemonas"/>
          <w:szCs w:val="24"/>
        </w:rPr>
      </w:pPr>
      <w:r w:rsidRPr="00901F0F">
        <w:rPr>
          <w:rFonts w:ascii="Palemonas" w:hAnsi="Palemonas"/>
          <w:b/>
          <w:bCs/>
          <w:szCs w:val="24"/>
        </w:rPr>
        <w:t>2. Turto valdytojas (nuomotojas)</w:t>
      </w:r>
      <w:r w:rsidRPr="00901F0F">
        <w:rPr>
          <w:rFonts w:ascii="Palemonas" w:hAnsi="Palemonas"/>
          <w:szCs w:val="24"/>
        </w:rPr>
        <w:t xml:space="preserve"> – BĮ „Palangos investicijų valdymas“, į.</w:t>
      </w:r>
      <w:r>
        <w:rPr>
          <w:rFonts w:ascii="Palemonas" w:hAnsi="Palemonas"/>
          <w:szCs w:val="24"/>
        </w:rPr>
        <w:t> </w:t>
      </w:r>
      <w:r w:rsidRPr="00901F0F">
        <w:rPr>
          <w:rFonts w:ascii="Palemonas" w:hAnsi="Palemonas"/>
          <w:szCs w:val="24"/>
        </w:rPr>
        <w:t>k.</w:t>
      </w:r>
      <w:r>
        <w:rPr>
          <w:rFonts w:ascii="Palemonas" w:hAnsi="Palemonas"/>
          <w:szCs w:val="24"/>
        </w:rPr>
        <w:t> </w:t>
      </w:r>
      <w:r w:rsidRPr="00901F0F">
        <w:rPr>
          <w:rFonts w:ascii="Palemonas" w:hAnsi="Palemonas"/>
          <w:szCs w:val="24"/>
        </w:rPr>
        <w:t>304159775, kurios registruota buveinė yra Vytauto g. 112, LT-00153 Palanga.</w:t>
      </w:r>
    </w:p>
    <w:p w14:paraId="57E290CE" w14:textId="77777777" w:rsidR="00917AD3" w:rsidRPr="00901F0F" w:rsidRDefault="00917AD3" w:rsidP="00917AD3">
      <w:pPr>
        <w:tabs>
          <w:tab w:val="left" w:pos="0"/>
        </w:tabs>
        <w:spacing w:line="276" w:lineRule="auto"/>
        <w:ind w:firstLine="851"/>
        <w:jc w:val="both"/>
        <w:rPr>
          <w:rFonts w:ascii="Palemonas" w:hAnsi="Palemonas"/>
        </w:rPr>
      </w:pPr>
      <w:r w:rsidRPr="00901F0F">
        <w:rPr>
          <w:rFonts w:ascii="Palemonas" w:hAnsi="Palemonas"/>
          <w:b/>
          <w:bCs/>
        </w:rPr>
        <w:t>3. Turto naudojimo paskirtis</w:t>
      </w:r>
      <w:r w:rsidRPr="00901F0F">
        <w:rPr>
          <w:rFonts w:ascii="Palemonas" w:hAnsi="Palemonas"/>
        </w:rPr>
        <w:t xml:space="preserve"> – </w:t>
      </w:r>
      <w:r w:rsidRPr="00185BB1">
        <w:rPr>
          <w:rFonts w:ascii="Palemonas" w:hAnsi="Palemonas"/>
        </w:rPr>
        <w:t>paslaugų ir maitinimo veikloms vykdyti (</w:t>
      </w:r>
      <w:proofErr w:type="spellStart"/>
      <w:r w:rsidRPr="00185BB1">
        <w:rPr>
          <w:rFonts w:ascii="Palemonas" w:hAnsi="Palemonas"/>
        </w:rPr>
        <w:t>bendradarbystės</w:t>
      </w:r>
      <w:proofErr w:type="spellEnd"/>
      <w:r w:rsidRPr="00185BB1">
        <w:rPr>
          <w:rFonts w:ascii="Palemonas" w:hAnsi="Palemonas"/>
        </w:rPr>
        <w:t xml:space="preserve"> projektams, seminarams, edukacijoms, menininkų kūrinių parodų, fotografijos, švenčių, kultūros renginių, viešojo maitinimo)</w:t>
      </w:r>
      <w:r>
        <w:rPr>
          <w:rFonts w:ascii="Palemonas" w:hAnsi="Palemonas"/>
        </w:rPr>
        <w:t xml:space="preserve">. </w:t>
      </w:r>
    </w:p>
    <w:p w14:paraId="29DA1ABC" w14:textId="7589D3D8" w:rsidR="00917AD3" w:rsidRPr="00901F0F" w:rsidRDefault="00917AD3" w:rsidP="00917AD3">
      <w:pPr>
        <w:tabs>
          <w:tab w:val="left" w:pos="0"/>
        </w:tabs>
        <w:spacing w:line="276" w:lineRule="auto"/>
        <w:ind w:firstLine="851"/>
        <w:jc w:val="both"/>
        <w:rPr>
          <w:rFonts w:ascii="Palemonas" w:hAnsi="Palemonas"/>
        </w:rPr>
      </w:pPr>
      <w:r w:rsidRPr="00901F0F">
        <w:rPr>
          <w:rFonts w:ascii="Palemonas" w:hAnsi="Palemonas"/>
          <w:b/>
          <w:bCs/>
        </w:rPr>
        <w:t>4. Pradinis metinis nuompinigių dydis</w:t>
      </w:r>
      <w:r w:rsidRPr="00901F0F">
        <w:rPr>
          <w:rFonts w:ascii="Palemonas" w:hAnsi="Palemonas"/>
        </w:rPr>
        <w:t xml:space="preserve"> –</w:t>
      </w:r>
      <w:r>
        <w:rPr>
          <w:rFonts w:ascii="Palemonas" w:hAnsi="Palemonas"/>
        </w:rPr>
        <w:t xml:space="preserve"> </w:t>
      </w:r>
      <w:r w:rsidR="002011BC">
        <w:rPr>
          <w:rFonts w:ascii="Palemonas" w:hAnsi="Palemonas"/>
        </w:rPr>
        <w:t>31 339</w:t>
      </w:r>
      <w:r>
        <w:rPr>
          <w:rFonts w:ascii="Palemonas" w:hAnsi="Palemonas"/>
        </w:rPr>
        <w:t xml:space="preserve"> </w:t>
      </w:r>
      <w:r w:rsidRPr="00901F0F">
        <w:rPr>
          <w:rFonts w:ascii="Palemonas" w:hAnsi="Palemonas"/>
        </w:rPr>
        <w:t>Eur (</w:t>
      </w:r>
      <w:r>
        <w:rPr>
          <w:rFonts w:ascii="Palemonas" w:hAnsi="Palemonas"/>
        </w:rPr>
        <w:t>plius</w:t>
      </w:r>
      <w:r w:rsidRPr="00901F0F">
        <w:rPr>
          <w:rFonts w:ascii="Palemonas" w:hAnsi="Palemonas"/>
        </w:rPr>
        <w:t xml:space="preserve"> PVM).</w:t>
      </w:r>
    </w:p>
    <w:p w14:paraId="2F40675A" w14:textId="77777777" w:rsidR="00917AD3" w:rsidRPr="00901F0F" w:rsidRDefault="00917AD3" w:rsidP="00917AD3">
      <w:pPr>
        <w:tabs>
          <w:tab w:val="left" w:pos="0"/>
        </w:tabs>
        <w:spacing w:line="276" w:lineRule="auto"/>
        <w:ind w:firstLine="851"/>
        <w:jc w:val="both"/>
        <w:rPr>
          <w:rFonts w:ascii="Palemonas" w:hAnsi="Palemonas"/>
        </w:rPr>
      </w:pPr>
      <w:r w:rsidRPr="00901F0F">
        <w:rPr>
          <w:rFonts w:ascii="Palemonas" w:hAnsi="Palemonas"/>
          <w:b/>
          <w:bCs/>
        </w:rPr>
        <w:t>5.</w:t>
      </w:r>
      <w:r w:rsidRPr="00901F0F">
        <w:rPr>
          <w:rFonts w:ascii="Palemonas" w:hAnsi="Palemonas"/>
        </w:rPr>
        <w:t xml:space="preserve"> </w:t>
      </w:r>
      <w:r w:rsidRPr="00901F0F">
        <w:rPr>
          <w:rFonts w:ascii="Palemonas" w:hAnsi="Palemonas"/>
          <w:b/>
          <w:bCs/>
        </w:rPr>
        <w:t>Nuompinigių ir mokesčių bei įmokų už komunalines ir kitas paslaugas mokėjimo tvarka:</w:t>
      </w:r>
    </w:p>
    <w:p w14:paraId="54C9C55B" w14:textId="77777777" w:rsidR="00917AD3" w:rsidRPr="00901F0F" w:rsidRDefault="00917AD3" w:rsidP="00917AD3">
      <w:pPr>
        <w:tabs>
          <w:tab w:val="left" w:pos="0"/>
        </w:tabs>
        <w:spacing w:line="276" w:lineRule="auto"/>
        <w:ind w:firstLine="851"/>
        <w:jc w:val="both"/>
        <w:rPr>
          <w:rFonts w:ascii="Palemonas" w:hAnsi="Palemonas"/>
        </w:rPr>
      </w:pPr>
      <w:r w:rsidRPr="00901F0F">
        <w:rPr>
          <w:rFonts w:ascii="Palemonas" w:hAnsi="Palemonas"/>
        </w:rPr>
        <w:t>5.1. Nuomos sutartyje nustatyti nuompinigiai mokami kas mėnesį. Nuomininkas nuompinigius sumoka už einamąjį mėnesį iki einamojo mėnesio 10 dienos pagal nuomotojo pateiktą sąskaitą. Jei nuomininkas yra pridėtinės vertės mokesčio (toliau – PVM) mokėtojas, nuompinigiai mokami su PVM. Turto nuomos konkurso laimėtojo pradinis įnašas įskaitomas į sumokėtų nuompinigių sumą.</w:t>
      </w:r>
    </w:p>
    <w:p w14:paraId="5BA50FD8" w14:textId="77777777" w:rsidR="00917AD3" w:rsidRPr="00901F0F" w:rsidRDefault="00917AD3" w:rsidP="00917AD3">
      <w:pPr>
        <w:tabs>
          <w:tab w:val="left" w:pos="0"/>
        </w:tabs>
        <w:spacing w:line="276" w:lineRule="auto"/>
        <w:ind w:firstLine="851"/>
        <w:jc w:val="both"/>
        <w:rPr>
          <w:rFonts w:ascii="Palemonas" w:hAnsi="Palemonas"/>
        </w:rPr>
      </w:pPr>
      <w:r w:rsidRPr="00901F0F">
        <w:rPr>
          <w:rFonts w:ascii="Palemonas" w:hAnsi="Palemonas"/>
        </w:rPr>
        <w:t>5.2. Nuomininkas, be nuompinigių už nuomojamą turtą, sumoka faktines išlaidas už elektros energiją pagal paslaugų teikėjų pateiktas sąskaitas faktūras.</w:t>
      </w:r>
    </w:p>
    <w:p w14:paraId="665DBEDD" w14:textId="77777777" w:rsidR="00917AD3" w:rsidRPr="00901F0F" w:rsidRDefault="00917AD3" w:rsidP="00917AD3">
      <w:pPr>
        <w:tabs>
          <w:tab w:val="left" w:pos="0"/>
        </w:tabs>
        <w:spacing w:line="276" w:lineRule="auto"/>
        <w:ind w:firstLine="851"/>
        <w:jc w:val="both"/>
        <w:rPr>
          <w:rFonts w:ascii="Palemonas" w:hAnsi="Palemonas"/>
        </w:rPr>
      </w:pPr>
      <w:r w:rsidRPr="00901F0F">
        <w:rPr>
          <w:rFonts w:ascii="Palemonas" w:hAnsi="Palemonas"/>
          <w:b/>
          <w:bCs/>
        </w:rPr>
        <w:t xml:space="preserve">6. Delspinigiai už praleistą nuomos mokesčio mokėjimo terminą </w:t>
      </w:r>
      <w:r w:rsidRPr="00901F0F">
        <w:rPr>
          <w:rFonts w:ascii="Palemonas" w:hAnsi="Palemonas"/>
        </w:rPr>
        <w:t>–</w:t>
      </w:r>
      <w:r w:rsidRPr="00901F0F">
        <w:rPr>
          <w:rFonts w:ascii="Palemonas" w:hAnsi="Palemonas"/>
          <w:b/>
          <w:bCs/>
        </w:rPr>
        <w:t xml:space="preserve"> </w:t>
      </w:r>
      <w:r w:rsidRPr="00901F0F">
        <w:rPr>
          <w:rFonts w:ascii="Palemonas" w:hAnsi="Palemonas"/>
        </w:rPr>
        <w:t>nuomininkas, nuomos sutartyje nustatytu terminu nesumokėjęs nuompinigių, moka 0,05 procento dydžio delspinigius nuo nesumokėtos sumos už kiekvieną pavėluotą dieną.</w:t>
      </w:r>
    </w:p>
    <w:p w14:paraId="3570059E" w14:textId="77777777" w:rsidR="00917AD3" w:rsidRPr="00901F0F" w:rsidRDefault="00917AD3" w:rsidP="00917AD3">
      <w:pPr>
        <w:tabs>
          <w:tab w:val="left" w:pos="0"/>
        </w:tabs>
        <w:spacing w:line="276" w:lineRule="auto"/>
        <w:ind w:firstLine="851"/>
        <w:jc w:val="both"/>
        <w:rPr>
          <w:rFonts w:ascii="Palemonas" w:hAnsi="Palemonas"/>
        </w:rPr>
      </w:pPr>
      <w:r w:rsidRPr="00901F0F">
        <w:rPr>
          <w:rFonts w:ascii="Palemonas" w:hAnsi="Palemonas"/>
          <w:b/>
          <w:bCs/>
        </w:rPr>
        <w:t>7. Turto nuomos terminas, turto perdavimo ir priėmimo terminas:</w:t>
      </w:r>
    </w:p>
    <w:p w14:paraId="2594565E" w14:textId="77777777" w:rsidR="00917AD3" w:rsidRPr="00901F0F" w:rsidRDefault="00917AD3" w:rsidP="00917AD3">
      <w:pPr>
        <w:tabs>
          <w:tab w:val="left" w:pos="0"/>
        </w:tabs>
        <w:spacing w:line="276" w:lineRule="auto"/>
        <w:ind w:firstLine="851"/>
        <w:jc w:val="both"/>
        <w:rPr>
          <w:rFonts w:ascii="Palemonas" w:hAnsi="Palemonas"/>
        </w:rPr>
      </w:pPr>
      <w:r w:rsidRPr="00901F0F">
        <w:rPr>
          <w:rFonts w:ascii="Palemonas" w:hAnsi="Palemonas"/>
        </w:rPr>
        <w:t>7.1. turto nuomos terminas – vieneri metai nuo nuomos sutarties pasirašymo datos su galimybe vieną kartą pratęsti nuomos terminą dar vieneriems metams (bendras nuomos terminas, įskaitant nuomos termino pratęsimus ne ilgesnis kaip dveji metai nuo nuomos sutarties pasirašymo datos);</w:t>
      </w:r>
    </w:p>
    <w:p w14:paraId="46C21111" w14:textId="77777777" w:rsidR="00917AD3" w:rsidRPr="00901F0F" w:rsidRDefault="00917AD3" w:rsidP="00917AD3">
      <w:pPr>
        <w:tabs>
          <w:tab w:val="left" w:pos="0"/>
        </w:tabs>
        <w:spacing w:line="276" w:lineRule="auto"/>
        <w:ind w:firstLine="851"/>
        <w:jc w:val="both"/>
        <w:rPr>
          <w:rFonts w:ascii="Palemonas" w:hAnsi="Palemonas"/>
        </w:rPr>
      </w:pPr>
      <w:r w:rsidRPr="00901F0F">
        <w:rPr>
          <w:rFonts w:ascii="Palemonas" w:hAnsi="Palemonas"/>
        </w:rPr>
        <w:t>7.2. turtas konkurso laimėtojui perduodamas per 3 darbo dienas nuo nuomos sutarties pasirašymo pagal turto perdavimo ir priėmimo aktą.</w:t>
      </w:r>
    </w:p>
    <w:p w14:paraId="1E158681" w14:textId="022B0A2F" w:rsidR="00917AD3" w:rsidRPr="00901F0F" w:rsidRDefault="00917AD3" w:rsidP="00917AD3">
      <w:pPr>
        <w:tabs>
          <w:tab w:val="left" w:pos="0"/>
        </w:tabs>
        <w:spacing w:line="276" w:lineRule="auto"/>
        <w:ind w:firstLine="851"/>
        <w:jc w:val="both"/>
        <w:rPr>
          <w:rFonts w:ascii="Palemonas" w:hAnsi="Palemonas"/>
        </w:rPr>
      </w:pPr>
      <w:r w:rsidRPr="00901F0F">
        <w:rPr>
          <w:rFonts w:ascii="Palemonas" w:hAnsi="Palemonas"/>
          <w:b/>
          <w:bCs/>
        </w:rPr>
        <w:t>8.</w:t>
      </w:r>
      <w:r w:rsidRPr="00901F0F">
        <w:rPr>
          <w:rFonts w:ascii="Palemonas" w:hAnsi="Palemonas"/>
        </w:rPr>
        <w:t xml:space="preserve"> </w:t>
      </w:r>
      <w:r w:rsidRPr="00901F0F">
        <w:rPr>
          <w:rFonts w:ascii="Palemonas" w:hAnsi="Palemonas"/>
          <w:b/>
          <w:bCs/>
        </w:rPr>
        <w:t xml:space="preserve">Paraiškos dalyvauti viešajame konkurse priimamos ir konkurso dalyviai registruojami darbo dienomis nuo </w:t>
      </w:r>
      <w:r w:rsidRPr="00DA4B0A">
        <w:rPr>
          <w:rFonts w:ascii="Palemonas" w:hAnsi="Palemonas"/>
          <w:b/>
          <w:bCs/>
        </w:rPr>
        <w:t xml:space="preserve">2023 m. </w:t>
      </w:r>
      <w:r w:rsidR="002011BC">
        <w:rPr>
          <w:rFonts w:ascii="Palemonas" w:hAnsi="Palemonas"/>
          <w:b/>
          <w:bCs/>
        </w:rPr>
        <w:t xml:space="preserve">kovo 10 </w:t>
      </w:r>
      <w:r w:rsidRPr="00DA4B0A">
        <w:rPr>
          <w:rFonts w:ascii="Palemonas" w:hAnsi="Palemonas"/>
          <w:b/>
          <w:bCs/>
        </w:rPr>
        <w:t xml:space="preserve">d. 8.00 val. iki 2023 m. </w:t>
      </w:r>
      <w:r w:rsidR="00C37AFE">
        <w:rPr>
          <w:rFonts w:ascii="Palemonas" w:hAnsi="Palemonas"/>
          <w:b/>
          <w:bCs/>
        </w:rPr>
        <w:t xml:space="preserve">kovo </w:t>
      </w:r>
      <w:r w:rsidR="002011BC">
        <w:rPr>
          <w:rFonts w:ascii="Palemonas" w:hAnsi="Palemonas"/>
          <w:b/>
          <w:bCs/>
        </w:rPr>
        <w:t>17</w:t>
      </w:r>
      <w:r w:rsidRPr="00DA4B0A">
        <w:rPr>
          <w:rFonts w:ascii="Palemonas" w:hAnsi="Palemonas"/>
          <w:b/>
          <w:bCs/>
        </w:rPr>
        <w:t xml:space="preserve"> d. 12.00 val</w:t>
      </w:r>
      <w:r w:rsidRPr="00DA4B0A">
        <w:rPr>
          <w:rFonts w:ascii="Palemonas" w:hAnsi="Palemonas"/>
        </w:rPr>
        <w:t>.</w:t>
      </w:r>
      <w:r w:rsidRPr="00901F0F">
        <w:rPr>
          <w:rFonts w:ascii="Palemonas" w:hAnsi="Palemonas"/>
        </w:rPr>
        <w:t xml:space="preserve"> BĮ „Palangos investicijų valdymas“ administracijos priimamajame, Vytauto g. 112, Palangoje. Informacija dėl konkurso teikiama tel. (8 460) 49 197, el. paštas info@piv.lt</w:t>
      </w:r>
    </w:p>
    <w:p w14:paraId="3AD5C7B9" w14:textId="3804ADD5" w:rsidR="00917AD3" w:rsidRPr="00901F0F" w:rsidRDefault="00917AD3" w:rsidP="00917AD3">
      <w:pPr>
        <w:tabs>
          <w:tab w:val="left" w:pos="0"/>
        </w:tabs>
        <w:spacing w:line="276" w:lineRule="auto"/>
        <w:ind w:firstLine="851"/>
        <w:jc w:val="both"/>
        <w:rPr>
          <w:rFonts w:ascii="Palemonas" w:hAnsi="Palemonas"/>
        </w:rPr>
      </w:pPr>
      <w:r w:rsidRPr="00901F0F">
        <w:rPr>
          <w:rFonts w:ascii="Palemonas" w:hAnsi="Palemonas"/>
          <w:b/>
          <w:bCs/>
        </w:rPr>
        <w:t>9.</w:t>
      </w:r>
      <w:r w:rsidRPr="00901F0F">
        <w:rPr>
          <w:rFonts w:ascii="Palemonas" w:hAnsi="Palemonas"/>
        </w:rPr>
        <w:t xml:space="preserve"> </w:t>
      </w:r>
      <w:r w:rsidRPr="00901F0F">
        <w:rPr>
          <w:rFonts w:ascii="Palemonas" w:hAnsi="Palemonas"/>
          <w:b/>
          <w:bCs/>
        </w:rPr>
        <w:t>Konkurso dalyvio pradinis įnašas</w:t>
      </w:r>
      <w:r w:rsidRPr="00901F0F">
        <w:rPr>
          <w:rFonts w:ascii="Palemonas" w:hAnsi="Palemonas"/>
        </w:rPr>
        <w:t xml:space="preserve"> – 3 mėnesių pradinio nuompinigių dydžio suma, tai yra </w:t>
      </w:r>
      <w:bookmarkStart w:id="5" w:name="_Hlk129009442"/>
      <w:r w:rsidR="002011BC">
        <w:rPr>
          <w:rFonts w:ascii="Palemonas" w:hAnsi="Palemonas"/>
        </w:rPr>
        <w:t>7834,75</w:t>
      </w:r>
      <w:r w:rsidRPr="00901F0F">
        <w:rPr>
          <w:rFonts w:ascii="Palemonas" w:hAnsi="Palemonas"/>
        </w:rPr>
        <w:t xml:space="preserve"> </w:t>
      </w:r>
      <w:bookmarkEnd w:id="5"/>
      <w:r w:rsidRPr="00901F0F">
        <w:rPr>
          <w:rFonts w:ascii="Palemonas" w:hAnsi="Palemonas"/>
        </w:rPr>
        <w:t>Eur (plius PVM). Jei konkurso dalyvis yra PVM mokėtojas, pradinis įnašas sumokamas su PVM, tai yra</w:t>
      </w:r>
      <w:r>
        <w:rPr>
          <w:rFonts w:ascii="Palemonas" w:hAnsi="Palemonas"/>
        </w:rPr>
        <w:t xml:space="preserve"> </w:t>
      </w:r>
      <w:bookmarkStart w:id="6" w:name="_Hlk129009469"/>
      <w:r w:rsidR="002011BC">
        <w:rPr>
          <w:rFonts w:ascii="Palemonas" w:hAnsi="Palemonas"/>
        </w:rPr>
        <w:t xml:space="preserve">9480,05 </w:t>
      </w:r>
      <w:bookmarkEnd w:id="6"/>
      <w:r w:rsidRPr="00901F0F">
        <w:rPr>
          <w:rFonts w:ascii="Palemonas" w:hAnsi="Palemonas"/>
        </w:rPr>
        <w:t>Eur. Konkurso dalyvio pradinis įnašas turi būti sumokėtas į BĮ</w:t>
      </w:r>
      <w:r>
        <w:t> </w:t>
      </w:r>
      <w:r w:rsidRPr="00901F0F">
        <w:rPr>
          <w:rFonts w:ascii="Palemonas" w:hAnsi="Palemonas"/>
        </w:rPr>
        <w:t>„Palangos investicijų valdymas“ sąskaitą Nr. LT38 7180 6000 2546 7406, esančią AB „Šiaulių bankas“ prieš atvykstant registruotis konkurso dalyviu.</w:t>
      </w:r>
    </w:p>
    <w:p w14:paraId="699CE46B" w14:textId="77777777" w:rsidR="00917AD3" w:rsidRDefault="00917AD3" w:rsidP="00917AD3">
      <w:pPr>
        <w:rPr>
          <w:rFonts w:ascii="Palemonas" w:hAnsi="Palemonas"/>
        </w:rPr>
      </w:pPr>
      <w:r w:rsidRPr="00901F0F">
        <w:rPr>
          <w:rFonts w:ascii="Palemonas" w:hAnsi="Palemonas"/>
        </w:rPr>
        <w:t>10. Fiziniai arba juridiniai asmenys, norintys dalyvauti viešajame nuomos konkurse, iki 8 punk</w:t>
      </w:r>
      <w:r>
        <w:rPr>
          <w:rFonts w:ascii="Palemonas" w:hAnsi="Palemonas"/>
        </w:rPr>
        <w:t>te</w:t>
      </w:r>
    </w:p>
    <w:p w14:paraId="7DFBC02E" w14:textId="77777777" w:rsidR="00917AD3" w:rsidRDefault="00917AD3" w:rsidP="00917AD3">
      <w:pPr>
        <w:rPr>
          <w:rFonts w:ascii="Palemonas" w:hAnsi="Palemonas"/>
        </w:rPr>
      </w:pPr>
    </w:p>
    <w:p w14:paraId="726D4B59" w14:textId="0FB06ABE" w:rsidR="00917AD3" w:rsidRPr="00917AD3" w:rsidRDefault="00917AD3" w:rsidP="00917AD3">
      <w:pPr>
        <w:rPr>
          <w:rFonts w:ascii="Palemonas" w:hAnsi="Palemonas"/>
        </w:rPr>
        <w:sectPr w:rsidR="00917AD3" w:rsidRPr="00917AD3" w:rsidSect="000D0CE8">
          <w:headerReference w:type="default" r:id="rId8"/>
          <w:footerReference w:type="default" r:id="rId9"/>
          <w:footerReference w:type="first" r:id="rId10"/>
          <w:pgSz w:w="11906" w:h="16838" w:code="9"/>
          <w:pgMar w:top="1134" w:right="567" w:bottom="1134" w:left="1701" w:header="709" w:footer="709" w:gutter="0"/>
          <w:cols w:space="708"/>
          <w:titlePg/>
          <w:docGrid w:linePitch="360"/>
        </w:sectPr>
      </w:pPr>
    </w:p>
    <w:p w14:paraId="48934150" w14:textId="24255593" w:rsidR="008C55EE" w:rsidRPr="00901F0F" w:rsidRDefault="00917AD3" w:rsidP="00917AD3">
      <w:pPr>
        <w:jc w:val="both"/>
        <w:rPr>
          <w:rFonts w:ascii="Palemonas" w:hAnsi="Palemonas"/>
        </w:rPr>
      </w:pPr>
      <w:r w:rsidRPr="00901F0F">
        <w:rPr>
          <w:rFonts w:ascii="Palemonas" w:hAnsi="Palemonas"/>
        </w:rPr>
        <w:lastRenderedPageBreak/>
        <w:t xml:space="preserve">nurodyto termino pateikia užklijuotą voką, ant kurio turi būti užrašyta </w:t>
      </w:r>
      <w:r w:rsidRPr="00901F0F">
        <w:rPr>
          <w:rFonts w:ascii="Palemonas" w:hAnsi="Palemonas"/>
          <w:b/>
        </w:rPr>
        <w:t>„Pastato ir kit</w:t>
      </w:r>
      <w:r>
        <w:rPr>
          <w:rFonts w:ascii="Palemonas" w:hAnsi="Palemonas"/>
          <w:b/>
        </w:rPr>
        <w:t xml:space="preserve">o </w:t>
      </w:r>
      <w:r w:rsidR="008C55EE" w:rsidRPr="00901F0F">
        <w:rPr>
          <w:rFonts w:ascii="Palemonas" w:hAnsi="Palemonas"/>
          <w:b/>
        </w:rPr>
        <w:t xml:space="preserve">ilgalaikio materialiojo turto, esančio </w:t>
      </w:r>
      <w:r w:rsidR="00BA5E21">
        <w:rPr>
          <w:rFonts w:ascii="Palemonas" w:hAnsi="Palemonas"/>
          <w:b/>
        </w:rPr>
        <w:t>Daukanto g. 24</w:t>
      </w:r>
      <w:r w:rsidR="008C55EE" w:rsidRPr="00901F0F">
        <w:rPr>
          <w:rFonts w:ascii="Palemonas" w:hAnsi="Palemonas"/>
          <w:b/>
        </w:rPr>
        <w:t>, Palangoje, viešajam nuomos konkursui“</w:t>
      </w:r>
      <w:r w:rsidR="008C55EE" w:rsidRPr="00901F0F">
        <w:rPr>
          <w:rFonts w:ascii="Palemonas" w:hAnsi="Palemonas"/>
        </w:rPr>
        <w:t xml:space="preserve"> ir konkurso dalyvio pavadinimas bei adresas. Kartu su voku pateikiami finansų įstaigos išduoti dokumentai, patvirtinantys, kad pradinis įnašas sumokėtas. Voke turi būti pateikti šie dokumentai:</w:t>
      </w:r>
    </w:p>
    <w:p w14:paraId="543D6F8E" w14:textId="77777777" w:rsidR="008C55EE" w:rsidRPr="00901F0F" w:rsidRDefault="008C55EE" w:rsidP="00917AD3">
      <w:pPr>
        <w:pStyle w:val="Sraopastraipa"/>
        <w:tabs>
          <w:tab w:val="left" w:pos="1083"/>
          <w:tab w:val="left" w:pos="1596"/>
        </w:tabs>
        <w:spacing w:after="0" w:line="276" w:lineRule="auto"/>
        <w:ind w:left="0" w:firstLine="851"/>
        <w:jc w:val="both"/>
        <w:rPr>
          <w:rFonts w:ascii="Palemonas" w:hAnsi="Palemonas" w:cs="Times New Roman"/>
          <w:sz w:val="24"/>
          <w:szCs w:val="24"/>
        </w:rPr>
      </w:pPr>
      <w:r w:rsidRPr="00901F0F">
        <w:rPr>
          <w:rFonts w:ascii="Palemonas" w:hAnsi="Palemonas" w:cs="Times New Roman"/>
          <w:sz w:val="24"/>
          <w:szCs w:val="24"/>
        </w:rPr>
        <w:t xml:space="preserve">10.1. paraiška, kurioje nurodomas konkurso dalyvio </w:t>
      </w:r>
      <w:r w:rsidRPr="00901F0F">
        <w:rPr>
          <w:rFonts w:ascii="Palemonas" w:hAnsi="Palemonas"/>
          <w:sz w:val="24"/>
          <w:szCs w:val="24"/>
        </w:rPr>
        <w:t>ar jo įgalioto asmens vardas, pavardė, asmens kodas, gyvenamosios vietos adresas (šie reikalavimai taikomi fiziniams asmenims), arba asmens teisinė forma, pavadinimas, kodas, PVM mokėtojo kodas, buveinės adresas, konkurso dalyvio ar jo įgalioto asmens banko</w:t>
      </w:r>
      <w:r w:rsidRPr="00901F0F">
        <w:rPr>
          <w:rFonts w:ascii="Palemonas" w:hAnsi="Palemonas"/>
          <w:b/>
          <w:sz w:val="24"/>
          <w:szCs w:val="24"/>
        </w:rPr>
        <w:t xml:space="preserve"> </w:t>
      </w:r>
      <w:r w:rsidRPr="00901F0F">
        <w:rPr>
          <w:rFonts w:ascii="Palemonas" w:hAnsi="Palemonas"/>
          <w:sz w:val="24"/>
          <w:szCs w:val="24"/>
        </w:rPr>
        <w:t xml:space="preserve">sąskaitos, į kurią turi būti pervestas grąžinamas pradinis įnašas, rekvizitai, kontaktinio asmens </w:t>
      </w:r>
      <w:r w:rsidRPr="00901F0F">
        <w:rPr>
          <w:rFonts w:ascii="Palemonas" w:hAnsi="Palemonas"/>
          <w:color w:val="000000"/>
          <w:sz w:val="24"/>
          <w:szCs w:val="24"/>
          <w:shd w:val="clear" w:color="auto" w:fill="FFFFFF"/>
        </w:rPr>
        <w:t>telefono numeris, elektorinio pašto adresas. Paraiškoje turi būti nurodytas siūlomas konkretus nuompinigių dydis ir paaiškinama, kokiam tikslui konkurso dalyvis nuomos turtą;</w:t>
      </w:r>
    </w:p>
    <w:p w14:paraId="53ED7E17" w14:textId="77777777" w:rsidR="008C55EE" w:rsidRPr="00901F0F" w:rsidRDefault="008C55EE" w:rsidP="00917AD3">
      <w:pPr>
        <w:pStyle w:val="x"/>
        <w:spacing w:line="276" w:lineRule="auto"/>
        <w:ind w:firstLine="851"/>
        <w:jc w:val="both"/>
        <w:rPr>
          <w:rFonts w:ascii="Palemonas" w:hAnsi="Palemonas" w:cs="Times New Roman"/>
          <w:sz w:val="24"/>
          <w:szCs w:val="24"/>
        </w:rPr>
      </w:pPr>
      <w:r w:rsidRPr="00901F0F">
        <w:rPr>
          <w:rFonts w:ascii="Palemonas" w:hAnsi="Palemonas"/>
          <w:sz w:val="24"/>
          <w:szCs w:val="24"/>
        </w:rPr>
        <w:t>10.2. nustatyta tvarka patvirtintas įgaliojimas, jeigu konkurso dalyviui konkurse atstovauja jo įgaliotas asmuo;</w:t>
      </w:r>
    </w:p>
    <w:p w14:paraId="590B1A96" w14:textId="77777777" w:rsidR="008C55EE" w:rsidRPr="00901F0F" w:rsidRDefault="008C55EE" w:rsidP="004B3732">
      <w:pPr>
        <w:pStyle w:val="x"/>
        <w:spacing w:line="276" w:lineRule="auto"/>
        <w:ind w:firstLine="851"/>
        <w:jc w:val="both"/>
        <w:rPr>
          <w:rFonts w:ascii="Palemonas" w:hAnsi="Palemonas"/>
          <w:sz w:val="24"/>
          <w:szCs w:val="24"/>
        </w:rPr>
      </w:pPr>
      <w:r w:rsidRPr="00901F0F">
        <w:rPr>
          <w:rFonts w:ascii="Palemonas" w:hAnsi="Palemonas"/>
          <w:sz w:val="24"/>
          <w:szCs w:val="24"/>
        </w:rPr>
        <w:t>10.3. Juridinių asmenų registro išplėstinis išrašas arba atitinkamos užsienio valstybės institucijos (profesinių ar veiklos tvarkytojų, valstybės įgaliotų institucijų pažymos, kaip yra nustatyta toje valstybėje, kurioje asmuo registruotas) išduotas dokumentas ar priesaikos deklaracijos, liudijančios, kad juridinis asmuo yra įregistruotas ir veikiantis įstatymų nustatyta tvarka bei turi teisę verstis atitinkama veikla, tinkamai patvirtintos kopijos (šie reikalavimai taikomi juridiniams asmenims);</w:t>
      </w:r>
    </w:p>
    <w:p w14:paraId="1A07CB5B" w14:textId="77777777" w:rsidR="008C55EE" w:rsidRPr="00901F0F" w:rsidRDefault="008C55EE" w:rsidP="004B3732">
      <w:pPr>
        <w:pStyle w:val="x"/>
        <w:spacing w:line="276" w:lineRule="auto"/>
        <w:ind w:firstLine="851"/>
        <w:jc w:val="both"/>
        <w:rPr>
          <w:rFonts w:ascii="Palemonas" w:hAnsi="Palemonas"/>
          <w:sz w:val="24"/>
          <w:szCs w:val="24"/>
        </w:rPr>
      </w:pPr>
      <w:r w:rsidRPr="00901F0F">
        <w:rPr>
          <w:rFonts w:ascii="Palemonas" w:hAnsi="Palemonas"/>
          <w:sz w:val="24"/>
          <w:szCs w:val="24"/>
        </w:rPr>
        <w:t>10.4. dokumentai, kuriais patvirtinama, kad konkurso dalyvio veikla atitinka viešojo turto nuomos konkurso sąlygose nustatyto pobūdžio veiklą.</w:t>
      </w:r>
    </w:p>
    <w:p w14:paraId="381113E3" w14:textId="5B7AE5B2" w:rsidR="008C55EE" w:rsidRPr="00901F0F" w:rsidRDefault="008C55EE" w:rsidP="004B3732">
      <w:pPr>
        <w:pStyle w:val="x"/>
        <w:spacing w:line="276" w:lineRule="auto"/>
        <w:ind w:firstLine="851"/>
        <w:jc w:val="both"/>
        <w:rPr>
          <w:rFonts w:ascii="Palemonas" w:hAnsi="Palemonas"/>
          <w:sz w:val="24"/>
          <w:szCs w:val="24"/>
        </w:rPr>
      </w:pPr>
      <w:r w:rsidRPr="00901F0F">
        <w:rPr>
          <w:rFonts w:ascii="Palemonas" w:hAnsi="Palemonas"/>
          <w:sz w:val="24"/>
          <w:szCs w:val="24"/>
        </w:rPr>
        <w:t>11. Išnuomojamą turtą apžiūrėti galima darbo dienomis, iš anksto suderinus konkretų apžiūros laiką. Turto apžiūra gali vykti ne vėliau kaip likus 3 darbo dienoms iki konkurso dalyvių registravimo pradžios.</w:t>
      </w:r>
    </w:p>
    <w:p w14:paraId="0234BD4A" w14:textId="5894A047" w:rsidR="008C55EE" w:rsidRPr="00901F0F" w:rsidRDefault="008C55EE" w:rsidP="004B3732">
      <w:pPr>
        <w:tabs>
          <w:tab w:val="left" w:pos="1596"/>
        </w:tabs>
        <w:spacing w:line="276" w:lineRule="auto"/>
        <w:ind w:firstLine="851"/>
        <w:jc w:val="both"/>
        <w:rPr>
          <w:rFonts w:ascii="Palemonas" w:hAnsi="Palemonas"/>
        </w:rPr>
      </w:pPr>
      <w:r w:rsidRPr="00901F0F">
        <w:rPr>
          <w:rFonts w:ascii="Palemonas" w:hAnsi="Palemonas"/>
          <w:b/>
          <w:bCs/>
        </w:rPr>
        <w:t xml:space="preserve">12. </w:t>
      </w:r>
      <w:r w:rsidRPr="00BA5E21">
        <w:rPr>
          <w:rFonts w:ascii="Palemonas" w:hAnsi="Palemonas"/>
          <w:b/>
          <w:bCs/>
        </w:rPr>
        <w:t>Komisijos posėdis turto nuomos konkurso laimėtojui nustatyti vyks 202</w:t>
      </w:r>
      <w:r w:rsidR="00BA5E21" w:rsidRPr="00BA5E21">
        <w:rPr>
          <w:rFonts w:ascii="Palemonas" w:hAnsi="Palemonas"/>
          <w:b/>
          <w:bCs/>
        </w:rPr>
        <w:t>3</w:t>
      </w:r>
      <w:r w:rsidRPr="00BA5E21">
        <w:rPr>
          <w:rFonts w:ascii="Palemonas" w:hAnsi="Palemonas"/>
          <w:b/>
          <w:bCs/>
        </w:rPr>
        <w:t xml:space="preserve"> m. </w:t>
      </w:r>
      <w:r w:rsidR="00C37AFE">
        <w:rPr>
          <w:rFonts w:ascii="Palemonas" w:hAnsi="Palemonas"/>
          <w:b/>
          <w:bCs/>
        </w:rPr>
        <w:t xml:space="preserve">kovo </w:t>
      </w:r>
      <w:r w:rsidR="00D25561">
        <w:rPr>
          <w:rFonts w:ascii="Palemonas" w:hAnsi="Palemonas"/>
          <w:b/>
          <w:bCs/>
        </w:rPr>
        <w:t>17</w:t>
      </w:r>
      <w:r w:rsidR="00BA5E21" w:rsidRPr="00BA5E21">
        <w:rPr>
          <w:rFonts w:ascii="Palemonas" w:hAnsi="Palemonas"/>
          <w:b/>
          <w:bCs/>
        </w:rPr>
        <w:t xml:space="preserve"> </w:t>
      </w:r>
      <w:r w:rsidRPr="00BA5E21">
        <w:rPr>
          <w:rFonts w:ascii="Palemonas" w:hAnsi="Palemonas"/>
          <w:b/>
          <w:bCs/>
        </w:rPr>
        <w:t>d. 13 val. 20 min.</w:t>
      </w:r>
      <w:r w:rsidRPr="00901F0F">
        <w:rPr>
          <w:rFonts w:ascii="Palemonas" w:hAnsi="Palemonas"/>
        </w:rPr>
        <w:t xml:space="preserve"> Vytauto g. 112, Palangoje.</w:t>
      </w:r>
    </w:p>
    <w:p w14:paraId="3C4E80D9" w14:textId="77777777" w:rsidR="008C55EE" w:rsidRPr="00901F0F" w:rsidRDefault="008C55EE" w:rsidP="004B3732">
      <w:pPr>
        <w:tabs>
          <w:tab w:val="left" w:pos="1596"/>
        </w:tabs>
        <w:spacing w:line="276" w:lineRule="auto"/>
        <w:ind w:firstLine="851"/>
        <w:jc w:val="both"/>
        <w:rPr>
          <w:rFonts w:ascii="Palemonas" w:hAnsi="Palemonas"/>
        </w:rPr>
      </w:pPr>
      <w:r w:rsidRPr="00901F0F">
        <w:rPr>
          <w:rFonts w:ascii="Palemonas" w:hAnsi="Palemonas"/>
        </w:rPr>
        <w:t>13. Konkurso laimėtoju pripažįstamas konkurso dalyvis, pasiūlęs didžiausią turto nuompinigių dydį. Jeigu tokį pat (didžiausią) dydį pasiūlo keli konkurso dalyviai, laimėtoju pripažįstamas anksčiau registruotas konkurso dalyvis.</w:t>
      </w:r>
    </w:p>
    <w:p w14:paraId="01BE976F" w14:textId="0A58C68E" w:rsidR="008C55EE" w:rsidRPr="00901F0F" w:rsidRDefault="008C55EE" w:rsidP="0087105C">
      <w:pPr>
        <w:tabs>
          <w:tab w:val="left" w:pos="1596"/>
        </w:tabs>
        <w:spacing w:line="276" w:lineRule="auto"/>
        <w:ind w:firstLine="851"/>
        <w:jc w:val="both"/>
        <w:rPr>
          <w:rFonts w:ascii="Palemonas" w:hAnsi="Palemonas"/>
        </w:rPr>
      </w:pPr>
      <w:r w:rsidRPr="00901F0F">
        <w:rPr>
          <w:rFonts w:ascii="Palemonas" w:hAnsi="Palemonas"/>
        </w:rPr>
        <w:t xml:space="preserve">14. </w:t>
      </w:r>
      <w:r w:rsidR="0087105C" w:rsidRPr="00901F0F">
        <w:rPr>
          <w:rFonts w:ascii="Palemonas" w:hAnsi="Palemonas"/>
        </w:rPr>
        <w:t xml:space="preserve">Pridedamas </w:t>
      </w:r>
      <w:r w:rsidRPr="00901F0F">
        <w:rPr>
          <w:rFonts w:ascii="Palemonas" w:hAnsi="Palemonas"/>
        </w:rPr>
        <w:t>Turto nuomos sutarties projektas, 4 lapai.</w:t>
      </w:r>
    </w:p>
    <w:p w14:paraId="07C43932" w14:textId="77777777" w:rsidR="008C55EE" w:rsidRPr="00901F0F" w:rsidRDefault="008C55EE" w:rsidP="004B3732">
      <w:pPr>
        <w:tabs>
          <w:tab w:val="left" w:pos="1596"/>
        </w:tabs>
        <w:spacing w:line="276" w:lineRule="auto"/>
        <w:ind w:firstLine="851"/>
        <w:jc w:val="center"/>
        <w:rPr>
          <w:rFonts w:ascii="Palemonas" w:hAnsi="Palemonas"/>
        </w:rPr>
      </w:pPr>
    </w:p>
    <w:p w14:paraId="0DD2EBAA" w14:textId="7F7E9B94" w:rsidR="008C55EE" w:rsidRPr="00901F0F" w:rsidRDefault="008C55EE" w:rsidP="004B3732">
      <w:pPr>
        <w:tabs>
          <w:tab w:val="left" w:pos="1596"/>
        </w:tabs>
        <w:spacing w:line="276" w:lineRule="auto"/>
        <w:jc w:val="center"/>
        <w:rPr>
          <w:rFonts w:ascii="Palemonas" w:hAnsi="Palemonas"/>
        </w:rPr>
      </w:pPr>
      <w:r w:rsidRPr="00901F0F">
        <w:rPr>
          <w:rFonts w:ascii="Palemonas" w:hAnsi="Palemonas"/>
        </w:rPr>
        <w:t>______________________</w:t>
      </w:r>
    </w:p>
    <w:p w14:paraId="4DCF929C" w14:textId="77777777" w:rsidR="00FD750F" w:rsidRPr="00901F0F" w:rsidRDefault="00FD750F" w:rsidP="004B3732">
      <w:pPr>
        <w:spacing w:line="276" w:lineRule="auto"/>
        <w:ind w:firstLine="851"/>
        <w:rPr>
          <w:rFonts w:ascii="Palemonas" w:hAnsi="Palemonas"/>
          <w:lang w:eastAsia="lt-LT"/>
        </w:rPr>
        <w:sectPr w:rsidR="00FD750F" w:rsidRPr="00901F0F" w:rsidSect="000D0CE8">
          <w:pgSz w:w="11906" w:h="16838" w:code="9"/>
          <w:pgMar w:top="1134" w:right="567" w:bottom="1134" w:left="1701" w:header="709" w:footer="709" w:gutter="0"/>
          <w:pgNumType w:start="1"/>
          <w:cols w:space="708"/>
          <w:titlePg/>
          <w:docGrid w:linePitch="360"/>
        </w:sectPr>
      </w:pPr>
    </w:p>
    <w:p w14:paraId="16CEFB5E" w14:textId="77777777" w:rsidR="00FD750F" w:rsidRPr="00901F0F" w:rsidRDefault="00FD750F" w:rsidP="00CA3197">
      <w:pPr>
        <w:ind w:firstLine="4961"/>
        <w:rPr>
          <w:rFonts w:ascii="Palemonas" w:hAnsi="Palemonas"/>
          <w:lang w:eastAsia="ar-SA"/>
        </w:rPr>
      </w:pPr>
      <w:r w:rsidRPr="00901F0F">
        <w:rPr>
          <w:rFonts w:ascii="Palemonas" w:hAnsi="Palemonas"/>
          <w:lang w:eastAsia="ar-SA"/>
        </w:rPr>
        <w:lastRenderedPageBreak/>
        <w:t>PATVIRTINTA</w:t>
      </w:r>
    </w:p>
    <w:p w14:paraId="1D8E1087" w14:textId="77777777" w:rsidR="00FD750F" w:rsidRPr="00917AD3" w:rsidRDefault="00FD750F" w:rsidP="00CA3197">
      <w:pPr>
        <w:ind w:firstLine="4961"/>
        <w:rPr>
          <w:rFonts w:ascii="Palemonas" w:hAnsi="Palemonas"/>
          <w:lang w:eastAsia="ar-SA"/>
        </w:rPr>
      </w:pPr>
      <w:r w:rsidRPr="00917AD3">
        <w:rPr>
          <w:rFonts w:ascii="Palemonas" w:hAnsi="Palemonas"/>
          <w:lang w:eastAsia="ar-SA"/>
        </w:rPr>
        <w:t>BĮ „Palangos investicijų valdymas“ direktoriaus</w:t>
      </w:r>
    </w:p>
    <w:p w14:paraId="6E1CDA8A" w14:textId="43146F72" w:rsidR="00FD750F" w:rsidRPr="00917AD3" w:rsidRDefault="00FD750F" w:rsidP="00CA3197">
      <w:pPr>
        <w:ind w:firstLine="4961"/>
        <w:rPr>
          <w:rFonts w:ascii="Palemonas" w:hAnsi="Palemonas"/>
          <w:lang w:eastAsia="ar-SA"/>
        </w:rPr>
      </w:pPr>
      <w:r w:rsidRPr="00917AD3">
        <w:rPr>
          <w:rFonts w:ascii="Palemonas" w:hAnsi="Palemonas"/>
          <w:lang w:eastAsia="ar-SA"/>
        </w:rPr>
        <w:t>202</w:t>
      </w:r>
      <w:r w:rsidR="0025556C" w:rsidRPr="00917AD3">
        <w:rPr>
          <w:rFonts w:ascii="Palemonas" w:hAnsi="Palemonas"/>
          <w:lang w:eastAsia="ar-SA"/>
        </w:rPr>
        <w:t xml:space="preserve">3 </w:t>
      </w:r>
      <w:r w:rsidRPr="00917AD3">
        <w:rPr>
          <w:rFonts w:ascii="Palemonas" w:hAnsi="Palemonas"/>
          <w:lang w:eastAsia="ar-SA"/>
        </w:rPr>
        <w:t xml:space="preserve">m. </w:t>
      </w:r>
      <w:r w:rsidR="00D25561">
        <w:rPr>
          <w:rFonts w:ascii="Palemonas" w:hAnsi="Palemonas"/>
          <w:lang w:eastAsia="ar-SA"/>
        </w:rPr>
        <w:t>kovo 6</w:t>
      </w:r>
      <w:r w:rsidRPr="00917AD3">
        <w:rPr>
          <w:rFonts w:ascii="Palemonas" w:hAnsi="Palemonas"/>
          <w:lang w:eastAsia="ar-SA"/>
        </w:rPr>
        <w:t xml:space="preserve"> d. sprendimo Nr. V-</w:t>
      </w:r>
    </w:p>
    <w:p w14:paraId="63F8D59E" w14:textId="34402F76" w:rsidR="00FD750F" w:rsidRPr="00901F0F" w:rsidRDefault="00C37AFE" w:rsidP="00CA3197">
      <w:pPr>
        <w:ind w:firstLine="4961"/>
        <w:rPr>
          <w:rFonts w:ascii="Palemonas" w:hAnsi="Palemonas"/>
          <w:lang w:eastAsia="ar-SA"/>
        </w:rPr>
      </w:pPr>
      <w:r>
        <w:rPr>
          <w:rFonts w:ascii="Palemonas" w:hAnsi="Palemonas"/>
          <w:lang w:eastAsia="ar-SA"/>
        </w:rPr>
        <w:t>3</w:t>
      </w:r>
      <w:r w:rsidR="00FD750F" w:rsidRPr="00917AD3">
        <w:rPr>
          <w:rFonts w:ascii="Palemonas" w:hAnsi="Palemonas"/>
          <w:lang w:eastAsia="ar-SA"/>
        </w:rPr>
        <w:t>.2 punktu</w:t>
      </w:r>
    </w:p>
    <w:p w14:paraId="4F1D50F0" w14:textId="77777777" w:rsidR="00FD750F" w:rsidRPr="00901F0F" w:rsidRDefault="00FD750F" w:rsidP="004B3732">
      <w:pPr>
        <w:keepNext/>
        <w:keepLines/>
        <w:spacing w:line="276" w:lineRule="auto"/>
        <w:jc w:val="center"/>
        <w:outlineLvl w:val="3"/>
        <w:rPr>
          <w:rFonts w:ascii="Palemonas" w:hAnsi="Palemonas"/>
          <w:b/>
          <w:bCs/>
          <w:iCs/>
        </w:rPr>
      </w:pPr>
    </w:p>
    <w:p w14:paraId="1A10AA5A" w14:textId="6175BE73" w:rsidR="00FD750F" w:rsidRPr="00901F0F" w:rsidRDefault="00FD750F" w:rsidP="004B3732">
      <w:pPr>
        <w:keepNext/>
        <w:keepLines/>
        <w:spacing w:line="276" w:lineRule="auto"/>
        <w:jc w:val="center"/>
        <w:outlineLvl w:val="3"/>
        <w:rPr>
          <w:rFonts w:ascii="Palemonas" w:hAnsi="Palemonas"/>
          <w:b/>
          <w:bCs/>
          <w:i/>
          <w:iCs/>
        </w:rPr>
      </w:pPr>
      <w:r w:rsidRPr="00901F0F">
        <w:rPr>
          <w:rFonts w:ascii="Palemonas" w:hAnsi="Palemonas"/>
          <w:b/>
          <w:bCs/>
          <w:iCs/>
        </w:rPr>
        <w:t xml:space="preserve">PASTATO IR KITO ILGALAIKIO MATERIALIOJO TURTO, ESANČIO </w:t>
      </w:r>
      <w:r w:rsidR="009A2E97">
        <w:rPr>
          <w:rFonts w:ascii="Palemonas" w:hAnsi="Palemonas"/>
          <w:b/>
          <w:bCs/>
          <w:iCs/>
        </w:rPr>
        <w:t>DAUKANTO</w:t>
      </w:r>
      <w:r w:rsidR="000F40C8">
        <w:rPr>
          <w:rFonts w:ascii="Palemonas" w:hAnsi="Palemonas"/>
          <w:b/>
          <w:bCs/>
          <w:iCs/>
        </w:rPr>
        <w:t> </w:t>
      </w:r>
      <w:r w:rsidR="009A2E97">
        <w:rPr>
          <w:rFonts w:ascii="Palemonas" w:hAnsi="Palemonas"/>
          <w:b/>
          <w:bCs/>
          <w:iCs/>
        </w:rPr>
        <w:t>G. 24</w:t>
      </w:r>
      <w:r w:rsidRPr="00901F0F">
        <w:rPr>
          <w:rFonts w:ascii="Palemonas" w:hAnsi="Palemonas"/>
          <w:b/>
          <w:bCs/>
          <w:iCs/>
        </w:rPr>
        <w:t>, PALANGOJE, NUOMOS SUTARTIES PROJEKTAS</w:t>
      </w:r>
    </w:p>
    <w:p w14:paraId="0C63ED61" w14:textId="77777777" w:rsidR="00FD750F" w:rsidRPr="00901F0F" w:rsidRDefault="00FD750F" w:rsidP="004B3732">
      <w:pPr>
        <w:spacing w:line="276" w:lineRule="auto"/>
        <w:jc w:val="center"/>
        <w:rPr>
          <w:rFonts w:ascii="Palemonas" w:hAnsi="Palemonas"/>
        </w:rPr>
      </w:pPr>
    </w:p>
    <w:p w14:paraId="70965BEE" w14:textId="6B0ADE4E" w:rsidR="00FD750F" w:rsidRPr="00901F0F" w:rsidRDefault="00FD750F" w:rsidP="004B3732">
      <w:pPr>
        <w:spacing w:line="276" w:lineRule="auto"/>
        <w:jc w:val="center"/>
        <w:rPr>
          <w:rFonts w:ascii="Palemonas" w:hAnsi="Palemonas"/>
        </w:rPr>
      </w:pPr>
      <w:r w:rsidRPr="00901F0F">
        <w:rPr>
          <w:rFonts w:ascii="Palemonas" w:hAnsi="Palemonas"/>
        </w:rPr>
        <w:t>_______________ Nr.</w:t>
      </w:r>
    </w:p>
    <w:p w14:paraId="5351B46B" w14:textId="77777777" w:rsidR="00FD750F" w:rsidRPr="00901F0F" w:rsidRDefault="00FD750F" w:rsidP="004B3732">
      <w:pPr>
        <w:spacing w:line="276" w:lineRule="auto"/>
        <w:jc w:val="center"/>
        <w:rPr>
          <w:rFonts w:ascii="Palemonas" w:hAnsi="Palemonas"/>
        </w:rPr>
      </w:pPr>
      <w:r w:rsidRPr="00901F0F">
        <w:rPr>
          <w:rFonts w:ascii="Palemonas" w:hAnsi="Palemonas"/>
        </w:rPr>
        <w:t>(data)</w:t>
      </w:r>
    </w:p>
    <w:p w14:paraId="00834990" w14:textId="77777777" w:rsidR="00FD750F" w:rsidRPr="00901F0F" w:rsidRDefault="00FD750F" w:rsidP="004B3732">
      <w:pPr>
        <w:spacing w:before="120" w:line="276" w:lineRule="auto"/>
        <w:jc w:val="center"/>
        <w:rPr>
          <w:rFonts w:ascii="Palemonas" w:hAnsi="Palemonas"/>
        </w:rPr>
      </w:pPr>
      <w:r w:rsidRPr="00901F0F">
        <w:rPr>
          <w:rFonts w:ascii="Palemonas" w:hAnsi="Palemonas"/>
        </w:rPr>
        <w:t>Palanga</w:t>
      </w:r>
    </w:p>
    <w:p w14:paraId="47A9C0E0" w14:textId="32B6E526" w:rsidR="00FD750F" w:rsidRPr="00901F0F" w:rsidRDefault="00FD750F" w:rsidP="004B3732">
      <w:pPr>
        <w:spacing w:line="276" w:lineRule="auto"/>
        <w:rPr>
          <w:rFonts w:ascii="Palemonas" w:hAnsi="Palemonas"/>
          <w:b/>
        </w:rPr>
      </w:pPr>
    </w:p>
    <w:p w14:paraId="5659279E" w14:textId="77777777" w:rsidR="00FD750F" w:rsidRPr="00901F0F" w:rsidRDefault="00FD750F" w:rsidP="004B3732">
      <w:pPr>
        <w:tabs>
          <w:tab w:val="right" w:leader="underscore" w:pos="9354"/>
        </w:tabs>
        <w:spacing w:line="276" w:lineRule="auto"/>
        <w:ind w:firstLine="851"/>
        <w:jc w:val="both"/>
        <w:rPr>
          <w:rFonts w:ascii="Palemonas" w:eastAsia="Lucida Sans Unicode" w:hAnsi="Palemonas"/>
          <w:kern w:val="2"/>
          <w:lang w:eastAsia="lt-LT"/>
        </w:rPr>
      </w:pPr>
      <w:r w:rsidRPr="00901F0F">
        <w:rPr>
          <w:rFonts w:ascii="Palemonas" w:hAnsi="Palemonas"/>
          <w:lang w:eastAsia="lt-LT"/>
        </w:rPr>
        <w:t>BĮ „Palangos investicijų valdymas“, į. k. 304159775</w:t>
      </w:r>
      <w:r w:rsidRPr="00901F0F">
        <w:rPr>
          <w:rFonts w:ascii="Palemonas" w:hAnsi="Palemonas"/>
        </w:rPr>
        <w:t xml:space="preserve">, </w:t>
      </w:r>
      <w:r w:rsidRPr="00901F0F">
        <w:rPr>
          <w:rFonts w:ascii="Palemonas" w:hAnsi="Palemonas"/>
          <w:lang w:eastAsia="lt-LT"/>
        </w:rPr>
        <w:t>atstovaujama direktoriaus Egidijaus Palevičiaus, veikiančio pagal įstaigos įstatus  (toliau – Nuomotojas)</w:t>
      </w:r>
    </w:p>
    <w:p w14:paraId="3551C053" w14:textId="77777777" w:rsidR="00FD750F" w:rsidRPr="00901F0F" w:rsidRDefault="00FD750F" w:rsidP="004B3732">
      <w:pPr>
        <w:tabs>
          <w:tab w:val="right" w:leader="underscore" w:pos="9354"/>
        </w:tabs>
        <w:spacing w:line="276" w:lineRule="auto"/>
        <w:rPr>
          <w:rFonts w:ascii="Palemonas" w:eastAsia="Times New Roman" w:hAnsi="Palemonas"/>
          <w:lang w:eastAsia="en-US"/>
        </w:rPr>
      </w:pPr>
      <w:r w:rsidRPr="00901F0F">
        <w:rPr>
          <w:rFonts w:ascii="Palemonas" w:hAnsi="Palemonas"/>
        </w:rPr>
        <w:t xml:space="preserve">ir nuomininkas </w:t>
      </w:r>
      <w:r w:rsidRPr="00901F0F">
        <w:rPr>
          <w:rFonts w:ascii="Palemonas" w:hAnsi="Palemonas"/>
        </w:rPr>
        <w:tab/>
      </w:r>
    </w:p>
    <w:p w14:paraId="1C4C0785" w14:textId="77777777" w:rsidR="00FD750F" w:rsidRPr="00901F0F" w:rsidRDefault="00FD750F" w:rsidP="004B3732">
      <w:pPr>
        <w:spacing w:line="276" w:lineRule="auto"/>
        <w:ind w:firstLine="1418"/>
        <w:rPr>
          <w:rFonts w:ascii="Palemonas" w:hAnsi="Palemonas"/>
        </w:rPr>
      </w:pPr>
      <w:r w:rsidRPr="00901F0F">
        <w:rPr>
          <w:rFonts w:ascii="Palemonas" w:hAnsi="Palemonas"/>
        </w:rPr>
        <w:t>(teisinė forma, pavadinimas, kodas ir registracijos adresas, jeigu nuomininkas yra juridinis asmuo,</w:t>
      </w:r>
    </w:p>
    <w:p w14:paraId="2BC94B37" w14:textId="77777777" w:rsidR="00FD750F" w:rsidRPr="00901F0F" w:rsidRDefault="00FD750F" w:rsidP="004B3732">
      <w:pPr>
        <w:tabs>
          <w:tab w:val="right" w:leader="underscore" w:pos="9354"/>
        </w:tabs>
        <w:spacing w:line="276" w:lineRule="auto"/>
        <w:rPr>
          <w:rFonts w:ascii="Palemonas" w:hAnsi="Palemonas"/>
        </w:rPr>
      </w:pPr>
      <w:r w:rsidRPr="00901F0F">
        <w:rPr>
          <w:rFonts w:ascii="Palemonas" w:hAnsi="Palemonas"/>
        </w:rPr>
        <w:tab/>
        <w:t xml:space="preserve">, </w:t>
      </w:r>
    </w:p>
    <w:p w14:paraId="645744E9" w14:textId="77777777" w:rsidR="00FD750F" w:rsidRPr="00901F0F" w:rsidRDefault="00FD750F" w:rsidP="004B3732">
      <w:pPr>
        <w:spacing w:line="276" w:lineRule="auto"/>
        <w:ind w:firstLine="567"/>
        <w:rPr>
          <w:rFonts w:ascii="Palemonas" w:hAnsi="Palemonas"/>
        </w:rPr>
      </w:pPr>
      <w:r w:rsidRPr="00901F0F">
        <w:rPr>
          <w:rFonts w:ascii="Palemonas" w:hAnsi="Palemonas"/>
        </w:rPr>
        <w:t xml:space="preserve">arba vardas, pavardė ir gyvenamosios vietos adresas, jeigu nuomininkas yra fizinis asmuo) </w:t>
      </w:r>
    </w:p>
    <w:p w14:paraId="02FB86E0" w14:textId="77777777" w:rsidR="00FD750F" w:rsidRPr="00901F0F" w:rsidRDefault="00FD750F" w:rsidP="004B3732">
      <w:pPr>
        <w:keepNext/>
        <w:tabs>
          <w:tab w:val="right" w:leader="underscore" w:pos="9354"/>
        </w:tabs>
        <w:spacing w:line="276" w:lineRule="auto"/>
        <w:rPr>
          <w:rFonts w:ascii="Palemonas" w:hAnsi="Palemonas"/>
        </w:rPr>
      </w:pPr>
      <w:r w:rsidRPr="00901F0F">
        <w:rPr>
          <w:rFonts w:ascii="Palemonas" w:hAnsi="Palemonas"/>
        </w:rPr>
        <w:t xml:space="preserve">atstovaujamas </w:t>
      </w:r>
      <w:r w:rsidRPr="00901F0F">
        <w:rPr>
          <w:rFonts w:ascii="Palemonas" w:hAnsi="Palemonas"/>
        </w:rPr>
        <w:tab/>
        <w:t>,</w:t>
      </w:r>
    </w:p>
    <w:p w14:paraId="0671E5E4" w14:textId="77777777" w:rsidR="00FD750F" w:rsidRPr="00901F0F" w:rsidRDefault="00FD750F" w:rsidP="004B3732">
      <w:pPr>
        <w:keepNext/>
        <w:spacing w:line="276" w:lineRule="auto"/>
        <w:ind w:firstLine="3544"/>
        <w:rPr>
          <w:rFonts w:ascii="Palemonas" w:hAnsi="Palemonas"/>
        </w:rPr>
      </w:pPr>
      <w:r w:rsidRPr="00901F0F">
        <w:rPr>
          <w:rFonts w:ascii="Palemonas" w:hAnsi="Palemonas"/>
        </w:rPr>
        <w:t>(atstovo vardas, pavardė, pareigos)</w:t>
      </w:r>
    </w:p>
    <w:p w14:paraId="5A8D1D3E" w14:textId="77777777" w:rsidR="00FD750F" w:rsidRPr="00901F0F" w:rsidRDefault="00FD750F" w:rsidP="004B3732">
      <w:pPr>
        <w:tabs>
          <w:tab w:val="right" w:leader="underscore" w:pos="9354"/>
        </w:tabs>
        <w:spacing w:line="276" w:lineRule="auto"/>
        <w:rPr>
          <w:rFonts w:ascii="Palemonas" w:hAnsi="Palemonas"/>
        </w:rPr>
      </w:pPr>
      <w:r w:rsidRPr="00901F0F">
        <w:rPr>
          <w:rFonts w:ascii="Palemonas" w:hAnsi="Palemonas"/>
        </w:rPr>
        <w:t xml:space="preserve">veikiančio pagal </w:t>
      </w:r>
      <w:r w:rsidRPr="00901F0F">
        <w:rPr>
          <w:rFonts w:ascii="Palemonas" w:hAnsi="Palemonas"/>
        </w:rPr>
        <w:tab/>
        <w:t>,</w:t>
      </w:r>
    </w:p>
    <w:p w14:paraId="72A7B3F2" w14:textId="77777777" w:rsidR="00FD750F" w:rsidRPr="00901F0F" w:rsidRDefault="00FD750F" w:rsidP="004B3732">
      <w:pPr>
        <w:widowControl w:val="0"/>
        <w:suppressAutoHyphens/>
        <w:spacing w:line="276" w:lineRule="auto"/>
        <w:ind w:firstLine="2835"/>
        <w:rPr>
          <w:rFonts w:ascii="Palemonas" w:eastAsia="Lucida Sans Unicode" w:hAnsi="Palemonas"/>
          <w:kern w:val="2"/>
          <w:lang w:eastAsia="lt-LT"/>
        </w:rPr>
      </w:pPr>
      <w:r w:rsidRPr="00901F0F">
        <w:rPr>
          <w:rFonts w:ascii="Palemonas" w:eastAsia="Lucida Sans Unicode" w:hAnsi="Palemonas"/>
          <w:kern w:val="2"/>
          <w:lang w:eastAsia="lt-LT"/>
        </w:rPr>
        <w:t>(atstovavimo pagrindas, dokumento data, numeris)</w:t>
      </w:r>
    </w:p>
    <w:p w14:paraId="26AF3311" w14:textId="4CAF6F2B" w:rsidR="00FD750F" w:rsidRPr="00901F0F" w:rsidRDefault="00FD750F" w:rsidP="004B3732">
      <w:pPr>
        <w:spacing w:line="276" w:lineRule="auto"/>
        <w:rPr>
          <w:rFonts w:ascii="Palemonas" w:hAnsi="Palemonas"/>
          <w:b/>
          <w:lang w:eastAsia="en-US"/>
        </w:rPr>
      </w:pPr>
      <w:r w:rsidRPr="00901F0F">
        <w:rPr>
          <w:rFonts w:ascii="Palemonas" w:hAnsi="Palemonas"/>
          <w:lang w:eastAsia="lt-LT"/>
        </w:rPr>
        <w:t>vadovaudamiesi viešojo nuomos konkurso, įvykusio 202</w:t>
      </w:r>
      <w:r w:rsidR="009A2E97">
        <w:rPr>
          <w:rFonts w:ascii="Palemonas" w:hAnsi="Palemonas"/>
          <w:lang w:eastAsia="lt-LT"/>
        </w:rPr>
        <w:t>3</w:t>
      </w:r>
      <w:r w:rsidRPr="00901F0F">
        <w:rPr>
          <w:rFonts w:ascii="Palemonas" w:hAnsi="Palemonas"/>
          <w:lang w:eastAsia="lt-LT"/>
        </w:rPr>
        <w:t xml:space="preserve"> m. ____________ ___ d., komisijos sprendimu, įformintu protokolu Nr.___________, sudaro šią savivaldybės turto nuomos sutartį (toliau – Sutartis). Toliau Sutartyje nuomotojas ir nuomininkas kiekvienas atskirai gali būti vadinami šalimi, o abu kartu – šalimis.</w:t>
      </w:r>
      <w:r w:rsidRPr="00901F0F">
        <w:rPr>
          <w:rFonts w:ascii="Palemonas" w:hAnsi="Palemonas"/>
        </w:rPr>
        <w:t xml:space="preserve"> </w:t>
      </w:r>
    </w:p>
    <w:p w14:paraId="7B08A644" w14:textId="77777777" w:rsidR="00FD750F" w:rsidRPr="00901F0F" w:rsidRDefault="00FD750F" w:rsidP="004B3732">
      <w:pPr>
        <w:spacing w:before="120" w:after="120" w:line="276" w:lineRule="auto"/>
        <w:jc w:val="center"/>
        <w:rPr>
          <w:rFonts w:ascii="Palemonas" w:hAnsi="Palemonas"/>
          <w:b/>
        </w:rPr>
      </w:pPr>
      <w:r w:rsidRPr="00901F0F">
        <w:rPr>
          <w:rFonts w:ascii="Palemonas" w:hAnsi="Palemonas"/>
          <w:b/>
        </w:rPr>
        <w:t>I. SUTARTIES DALYKAS</w:t>
      </w:r>
    </w:p>
    <w:p w14:paraId="36544739" w14:textId="26C7417B" w:rsidR="00FD750F" w:rsidRPr="00901F0F" w:rsidRDefault="00FD750F" w:rsidP="004B3732">
      <w:pPr>
        <w:tabs>
          <w:tab w:val="right" w:leader="underscore" w:pos="9354"/>
        </w:tabs>
        <w:spacing w:line="276" w:lineRule="auto"/>
        <w:ind w:firstLine="851"/>
        <w:jc w:val="both"/>
        <w:rPr>
          <w:rFonts w:ascii="Palemonas" w:hAnsi="Palemonas"/>
        </w:rPr>
      </w:pPr>
      <w:r w:rsidRPr="00901F0F">
        <w:rPr>
          <w:rFonts w:ascii="Palemonas" w:hAnsi="Palemonas"/>
        </w:rPr>
        <w:t xml:space="preserve">1.1. Nuomotojas įsipareigoja perduoti nuomininkui savivaldybės materialųjį turtą – </w:t>
      </w:r>
      <w:r w:rsidR="00AA3259">
        <w:rPr>
          <w:rFonts w:ascii="Palemonas" w:hAnsi="Palemonas"/>
        </w:rPr>
        <w:t>Palangos miesto savivaldybei nuosavybės teise priklausan</w:t>
      </w:r>
      <w:r w:rsidR="000F40C8">
        <w:rPr>
          <w:rFonts w:ascii="Palemonas" w:hAnsi="Palemonas"/>
        </w:rPr>
        <w:t>tį</w:t>
      </w:r>
      <w:r w:rsidR="00AA3259">
        <w:rPr>
          <w:rFonts w:ascii="Palemonas" w:hAnsi="Palemonas"/>
        </w:rPr>
        <w:t>, Nuomotojo patikėjimo teise valdom</w:t>
      </w:r>
      <w:r w:rsidR="000F40C8">
        <w:rPr>
          <w:rFonts w:ascii="Palemonas" w:hAnsi="Palemonas"/>
        </w:rPr>
        <w:t xml:space="preserve">ą, </w:t>
      </w:r>
      <w:r w:rsidR="009A2E97">
        <w:rPr>
          <w:rFonts w:ascii="Palemonas" w:hAnsi="Palemonas"/>
        </w:rPr>
        <w:t>pastatą-parodų paviljoną</w:t>
      </w:r>
      <w:r w:rsidR="00AA3259">
        <w:rPr>
          <w:rFonts w:ascii="Palemonas" w:hAnsi="Palemonas"/>
        </w:rPr>
        <w:t>, esan</w:t>
      </w:r>
      <w:r w:rsidR="009A2E97">
        <w:rPr>
          <w:rFonts w:ascii="Palemonas" w:hAnsi="Palemonas"/>
        </w:rPr>
        <w:t>tį</w:t>
      </w:r>
      <w:r w:rsidR="00AA3259">
        <w:rPr>
          <w:rFonts w:ascii="Palemonas" w:hAnsi="Palemonas"/>
        </w:rPr>
        <w:t xml:space="preserve"> adresu </w:t>
      </w:r>
      <w:r w:rsidR="009A2E97">
        <w:rPr>
          <w:rFonts w:ascii="Palemonas" w:hAnsi="Palemonas"/>
        </w:rPr>
        <w:t>Daukanto</w:t>
      </w:r>
      <w:r w:rsidR="00AA3259">
        <w:rPr>
          <w:rFonts w:ascii="Palemonas" w:hAnsi="Palemonas"/>
        </w:rPr>
        <w:t xml:space="preserve"> g. 2</w:t>
      </w:r>
      <w:r w:rsidR="009A2E97">
        <w:rPr>
          <w:rFonts w:ascii="Palemonas" w:hAnsi="Palemonas"/>
        </w:rPr>
        <w:t>4</w:t>
      </w:r>
      <w:r w:rsidR="00AA3259">
        <w:rPr>
          <w:rFonts w:ascii="Palemonas" w:hAnsi="Palemonas"/>
        </w:rPr>
        <w:t>, Palangoje</w:t>
      </w:r>
      <w:r w:rsidRPr="00901F0F">
        <w:rPr>
          <w:rFonts w:ascii="Palemonas" w:hAnsi="Palemonas"/>
        </w:rPr>
        <w:t xml:space="preserve"> (</w:t>
      </w:r>
      <w:r w:rsidRPr="00901F0F">
        <w:rPr>
          <w:rFonts w:ascii="Palemonas" w:hAnsi="Palemonas"/>
          <w:bCs/>
        </w:rPr>
        <w:t>unikalus</w:t>
      </w:r>
      <w:r w:rsidR="00570004" w:rsidRPr="00901F0F">
        <w:rPr>
          <w:rFonts w:ascii="Palemonas" w:hAnsi="Palemonas"/>
          <w:bCs/>
        </w:rPr>
        <w:t xml:space="preserve"> pastato</w:t>
      </w:r>
      <w:r w:rsidR="000F40C8">
        <w:rPr>
          <w:rFonts w:ascii="Palemonas" w:hAnsi="Palemonas"/>
          <w:bCs/>
        </w:rPr>
        <w:t xml:space="preserve"> Nr. </w:t>
      </w:r>
      <w:r w:rsidR="000F40C8" w:rsidRPr="000F40C8">
        <w:rPr>
          <w:rFonts w:ascii="Palemonas" w:hAnsi="Palemonas"/>
          <w:bCs/>
        </w:rPr>
        <w:t>2596-9000-5010, pažymėjimas plane 1C1ž</w:t>
      </w:r>
      <w:r w:rsidRPr="00901F0F">
        <w:rPr>
          <w:rFonts w:ascii="Palemonas" w:hAnsi="Palemonas"/>
        </w:rPr>
        <w:t xml:space="preserve">), </w:t>
      </w:r>
      <w:r w:rsidR="00AA3259">
        <w:rPr>
          <w:rFonts w:ascii="Palemonas" w:hAnsi="Palemonas"/>
        </w:rPr>
        <w:t>nuomojamų patalpų plotas</w:t>
      </w:r>
      <w:r w:rsidRPr="00901F0F">
        <w:rPr>
          <w:rFonts w:ascii="Palemonas" w:hAnsi="Palemonas"/>
        </w:rPr>
        <w:t xml:space="preserve"> sudaro </w:t>
      </w:r>
      <w:r w:rsidR="000F40C8">
        <w:rPr>
          <w:rFonts w:ascii="Palemonas" w:hAnsi="Palemonas"/>
          <w:bCs/>
        </w:rPr>
        <w:t>963,71</w:t>
      </w:r>
      <w:r w:rsidRPr="00901F0F">
        <w:rPr>
          <w:rFonts w:ascii="Palemonas" w:hAnsi="Palemonas"/>
        </w:rPr>
        <w:t xml:space="preserve"> kv. m</w:t>
      </w:r>
      <w:r w:rsidR="00F66FAF" w:rsidRPr="00901F0F">
        <w:rPr>
          <w:rFonts w:ascii="Palemonas" w:hAnsi="Palemonas"/>
        </w:rPr>
        <w:t>.</w:t>
      </w:r>
      <w:r w:rsidRPr="00901F0F">
        <w:rPr>
          <w:rFonts w:ascii="Palemonas" w:hAnsi="Palemonas"/>
          <w:bCs/>
        </w:rPr>
        <w:t xml:space="preserve"> </w:t>
      </w:r>
      <w:r w:rsidR="000F40C8" w:rsidRPr="00185BB1">
        <w:rPr>
          <w:rFonts w:ascii="Palemonas" w:hAnsi="Palemonas"/>
        </w:rPr>
        <w:t>paslaugų ir maitinimo veikloms vykdyti</w:t>
      </w:r>
      <w:r w:rsidR="00AA3259">
        <w:rPr>
          <w:rFonts w:ascii="Palemonas" w:hAnsi="Palemonas"/>
        </w:rPr>
        <w:t xml:space="preserve">, </w:t>
      </w:r>
      <w:r w:rsidRPr="00901F0F">
        <w:rPr>
          <w:rFonts w:ascii="Palemonas" w:hAnsi="Palemonas"/>
        </w:rPr>
        <w:t>naudoti ir laikinai valdyti už nuomos mokestį</w:t>
      </w:r>
      <w:r w:rsidR="00AA3259">
        <w:rPr>
          <w:rFonts w:ascii="Palemonas" w:hAnsi="Palemonas"/>
        </w:rPr>
        <w:t xml:space="preserve"> </w:t>
      </w:r>
      <w:r w:rsidR="00AA3259" w:rsidRPr="00901F0F">
        <w:rPr>
          <w:rFonts w:ascii="Palemonas" w:hAnsi="Palemonas"/>
        </w:rPr>
        <w:t>(toliau – Turtas)</w:t>
      </w:r>
      <w:r w:rsidRPr="00901F0F">
        <w:rPr>
          <w:rFonts w:ascii="Palemonas" w:hAnsi="Palemonas"/>
        </w:rPr>
        <w:t xml:space="preserve">, o nuomininkas įsipareigoja priimti turtą ir už jį mokėti nuomos mokestį. </w:t>
      </w:r>
    </w:p>
    <w:p w14:paraId="5A3D316B" w14:textId="53CDB56B" w:rsidR="00FD750F" w:rsidRPr="00901F0F" w:rsidRDefault="00FD750F" w:rsidP="004B3732">
      <w:pPr>
        <w:spacing w:line="276" w:lineRule="auto"/>
        <w:ind w:firstLine="851"/>
        <w:rPr>
          <w:rFonts w:ascii="Palemonas" w:hAnsi="Palemonas"/>
        </w:rPr>
      </w:pPr>
      <w:r w:rsidRPr="00901F0F">
        <w:rPr>
          <w:rFonts w:ascii="Palemonas" w:hAnsi="Palemonas"/>
        </w:rPr>
        <w:t>1.2. Turtas skirtas</w:t>
      </w:r>
      <w:r w:rsidR="000F40C8">
        <w:rPr>
          <w:rFonts w:ascii="Palemonas" w:hAnsi="Palemonas"/>
        </w:rPr>
        <w:t xml:space="preserve"> </w:t>
      </w:r>
      <w:r w:rsidR="000F40C8" w:rsidRPr="00185BB1">
        <w:rPr>
          <w:rFonts w:ascii="Palemonas" w:hAnsi="Palemonas"/>
        </w:rPr>
        <w:t>paslaugų ir maitinimo veikloms vykdyti (</w:t>
      </w:r>
      <w:proofErr w:type="spellStart"/>
      <w:r w:rsidR="000F40C8" w:rsidRPr="00185BB1">
        <w:rPr>
          <w:rFonts w:ascii="Palemonas" w:hAnsi="Palemonas"/>
        </w:rPr>
        <w:t>bendradarbystės</w:t>
      </w:r>
      <w:proofErr w:type="spellEnd"/>
      <w:r w:rsidR="000F40C8" w:rsidRPr="00185BB1">
        <w:rPr>
          <w:rFonts w:ascii="Palemonas" w:hAnsi="Palemonas"/>
        </w:rPr>
        <w:t xml:space="preserve"> projektams, seminarams, edukacijoms, menininkų kūrinių parodų, fotografijos, švenčių, kultūros renginių, viešojo maitinimo)</w:t>
      </w:r>
      <w:r w:rsidR="00AA3259">
        <w:rPr>
          <w:rFonts w:ascii="Palemonas" w:hAnsi="Palemonas"/>
        </w:rPr>
        <w:t>.</w:t>
      </w:r>
    </w:p>
    <w:p w14:paraId="564D9510" w14:textId="77777777" w:rsidR="00FD750F" w:rsidRPr="00901F0F" w:rsidRDefault="00FD750F" w:rsidP="004B3732">
      <w:pPr>
        <w:tabs>
          <w:tab w:val="num" w:pos="540"/>
        </w:tabs>
        <w:spacing w:before="120" w:after="120" w:line="276" w:lineRule="auto"/>
        <w:jc w:val="center"/>
        <w:rPr>
          <w:rFonts w:ascii="Palemonas" w:hAnsi="Palemonas"/>
          <w:b/>
        </w:rPr>
      </w:pPr>
      <w:r w:rsidRPr="00901F0F">
        <w:rPr>
          <w:rFonts w:ascii="Palemonas" w:hAnsi="Palemonas"/>
          <w:b/>
        </w:rPr>
        <w:t xml:space="preserve">II. NUOMOS TERMINAS </w:t>
      </w:r>
    </w:p>
    <w:p w14:paraId="67A43BF5" w14:textId="77777777" w:rsidR="00FD750F" w:rsidRPr="00901F0F" w:rsidRDefault="00FD750F" w:rsidP="004B3732">
      <w:pPr>
        <w:spacing w:line="276" w:lineRule="auto"/>
        <w:ind w:firstLine="851"/>
        <w:jc w:val="both"/>
        <w:rPr>
          <w:rFonts w:ascii="Palemonas" w:hAnsi="Palemonas"/>
        </w:rPr>
      </w:pPr>
      <w:r w:rsidRPr="00901F0F">
        <w:rPr>
          <w:rFonts w:ascii="Palemonas" w:hAnsi="Palemonas"/>
        </w:rPr>
        <w:t xml:space="preserve">2.1. Turto nuomos terminas – vieneri metai nuo Sutarties pasirašymo dienos su galimybe vieną kartą pratęsti nuomos terminą dar vieneriems metams. Bendras nuomos terminas, įskaitant nuomos termino pratęsimus ne ilgesnis kaip dveji metai nuo Sutarties pasirašymo dienos. </w:t>
      </w:r>
    </w:p>
    <w:p w14:paraId="01CF90EE" w14:textId="77777777" w:rsidR="00FD750F" w:rsidRPr="00901F0F" w:rsidRDefault="00FD750F" w:rsidP="004B3732">
      <w:pPr>
        <w:keepNext/>
        <w:tabs>
          <w:tab w:val="num" w:pos="1080"/>
        </w:tabs>
        <w:spacing w:before="120" w:after="120" w:line="276" w:lineRule="auto"/>
        <w:jc w:val="center"/>
        <w:rPr>
          <w:rFonts w:ascii="Palemonas" w:hAnsi="Palemonas"/>
          <w:b/>
        </w:rPr>
      </w:pPr>
      <w:r w:rsidRPr="00901F0F">
        <w:rPr>
          <w:rFonts w:ascii="Palemonas" w:hAnsi="Palemonas"/>
          <w:b/>
        </w:rPr>
        <w:t>III. NUOMOS MOKESTIS</w:t>
      </w:r>
    </w:p>
    <w:p w14:paraId="42C762A3" w14:textId="52F710A0" w:rsidR="00FD750F" w:rsidRPr="00901F0F" w:rsidRDefault="00FD750F" w:rsidP="004B3732">
      <w:pPr>
        <w:keepNext/>
        <w:spacing w:line="276" w:lineRule="auto"/>
        <w:ind w:firstLine="851"/>
        <w:jc w:val="both"/>
        <w:rPr>
          <w:rFonts w:ascii="Palemonas" w:eastAsia="Arial Unicode MS" w:hAnsi="Palemonas"/>
          <w:i/>
          <w:lang w:eastAsia="lt-LT"/>
        </w:rPr>
      </w:pPr>
      <w:r w:rsidRPr="00901F0F">
        <w:rPr>
          <w:rFonts w:ascii="Palemonas" w:eastAsia="Arial Unicode MS" w:hAnsi="Palemonas"/>
          <w:lang w:eastAsia="lt-LT"/>
        </w:rPr>
        <w:t>3.1. Nuomininkas už turto nuomą įsipareigoja mokėti nuomotojui nuompinigius –</w:t>
      </w:r>
      <w:r w:rsidR="00DD223A">
        <w:rPr>
          <w:rFonts w:ascii="Palemonas" w:eastAsia="Arial Unicode MS" w:hAnsi="Palemonas"/>
          <w:lang w:eastAsia="lt-LT"/>
        </w:rPr>
        <w:t xml:space="preserve"> </w:t>
      </w:r>
      <w:r w:rsidRPr="00901F0F">
        <w:rPr>
          <w:rFonts w:ascii="Palemonas" w:eastAsia="Arial Unicode MS" w:hAnsi="Palemonas"/>
          <w:lang w:eastAsia="lt-LT"/>
        </w:rPr>
        <w:t>Eur</w:t>
      </w:r>
      <w:r w:rsidR="00AA3259">
        <w:rPr>
          <w:rFonts w:ascii="Palemonas" w:eastAsia="Arial Unicode MS" w:hAnsi="Palemonas"/>
          <w:lang w:eastAsia="lt-LT"/>
        </w:rPr>
        <w:t xml:space="preserve"> () </w:t>
      </w:r>
      <w:r w:rsidR="003F0121" w:rsidRPr="00901F0F">
        <w:rPr>
          <w:rFonts w:ascii="Palemonas" w:eastAsia="Arial Unicode MS" w:hAnsi="Palemonas"/>
          <w:lang w:eastAsia="lt-LT"/>
        </w:rPr>
        <w:t xml:space="preserve"> </w:t>
      </w:r>
      <w:r w:rsidRPr="00901F0F">
        <w:rPr>
          <w:rFonts w:ascii="Palemonas" w:eastAsia="Arial Unicode MS" w:hAnsi="Palemonas"/>
          <w:lang w:eastAsia="lt-LT"/>
        </w:rPr>
        <w:t>per mėnesį</w:t>
      </w:r>
      <w:r w:rsidR="00AA3259">
        <w:rPr>
          <w:rFonts w:ascii="Palemonas" w:eastAsia="Arial Unicode MS" w:hAnsi="Palemonas"/>
          <w:lang w:eastAsia="lt-LT"/>
        </w:rPr>
        <w:t xml:space="preserve"> (toliau Nuompinigiai)</w:t>
      </w:r>
      <w:r w:rsidRPr="00901F0F">
        <w:rPr>
          <w:rFonts w:ascii="Palemonas" w:eastAsia="Arial Unicode MS" w:hAnsi="Palemonas"/>
          <w:lang w:eastAsia="lt-LT"/>
        </w:rPr>
        <w:t>.</w:t>
      </w:r>
    </w:p>
    <w:p w14:paraId="761FE9F8" w14:textId="2835AA5D" w:rsidR="00FD750F" w:rsidRPr="00901F0F" w:rsidRDefault="00FD750F" w:rsidP="004B37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Palemonas" w:hAnsi="Palemonas"/>
          <w:lang w:eastAsia="lt-LT"/>
        </w:rPr>
      </w:pPr>
      <w:r w:rsidRPr="00901F0F">
        <w:rPr>
          <w:rFonts w:ascii="Palemonas" w:hAnsi="Palemonas"/>
          <w:lang w:eastAsia="lt-LT"/>
        </w:rPr>
        <w:t>3.2</w:t>
      </w:r>
      <w:r w:rsidRPr="00DD223A">
        <w:rPr>
          <w:rFonts w:ascii="Palemonas" w:hAnsi="Palemonas"/>
          <w:lang w:eastAsia="lt-LT"/>
        </w:rPr>
        <w:t>. Nuomininkas be nuompinigių, kas mėnesį apmoka sąskaitas už elektros energiją</w:t>
      </w:r>
      <w:r w:rsidRPr="00901F0F">
        <w:rPr>
          <w:rFonts w:ascii="Palemonas" w:hAnsi="Palemonas"/>
          <w:lang w:eastAsia="lt-LT"/>
        </w:rPr>
        <w:t xml:space="preserve">. </w:t>
      </w:r>
    </w:p>
    <w:p w14:paraId="415FB85E" w14:textId="77777777" w:rsidR="00FD750F" w:rsidRPr="00901F0F" w:rsidRDefault="00FD750F" w:rsidP="004B3732">
      <w:pPr>
        <w:tabs>
          <w:tab w:val="num" w:pos="1080"/>
        </w:tabs>
        <w:spacing w:line="276" w:lineRule="auto"/>
        <w:ind w:firstLine="851"/>
        <w:jc w:val="both"/>
        <w:rPr>
          <w:rFonts w:ascii="Palemonas" w:hAnsi="Palemonas"/>
        </w:rPr>
      </w:pPr>
      <w:r w:rsidRPr="00901F0F">
        <w:rPr>
          <w:rFonts w:ascii="Palemonas" w:hAnsi="Palemonas"/>
        </w:rPr>
        <w:lastRenderedPageBreak/>
        <w:t>3.3.</w:t>
      </w:r>
      <w:r w:rsidRPr="00901F0F">
        <w:rPr>
          <w:rFonts w:ascii="Palemonas" w:eastAsia="Arial Unicode MS" w:hAnsi="Palemonas"/>
        </w:rPr>
        <w:t xml:space="preserve"> Nuomininkas moka nuompinigius kas mėnesį ne vėliau kaip iki einamojo mėnesio 10 (dešimtos) dienos (</w:t>
      </w:r>
      <w:r w:rsidRPr="00901F0F">
        <w:rPr>
          <w:rFonts w:ascii="Palemonas" w:hAnsi="Palemonas"/>
        </w:rPr>
        <w:t xml:space="preserve">jeigu tai ne darbo diena, – iki kitos po jos einančios darbo dienos) </w:t>
      </w:r>
      <w:r w:rsidRPr="00901F0F">
        <w:rPr>
          <w:rFonts w:ascii="Palemonas" w:eastAsia="Arial Unicode MS" w:hAnsi="Palemonas"/>
        </w:rPr>
        <w:t xml:space="preserve">pagal </w:t>
      </w:r>
      <w:r w:rsidRPr="00901F0F">
        <w:rPr>
          <w:rFonts w:ascii="Palemonas" w:eastAsia="Arial Unicode MS" w:hAnsi="Palemonas"/>
          <w:color w:val="000000"/>
        </w:rPr>
        <w:t>nuomotojo pateiktą sąskaitą</w:t>
      </w:r>
      <w:r w:rsidRPr="00901F0F">
        <w:rPr>
          <w:rFonts w:ascii="Palemonas" w:eastAsia="Arial Unicode MS" w:hAnsi="Palemonas"/>
        </w:rPr>
        <w:t>. Turto nuomos konkurso laimėtojo pradinis įnašas įskaitomas į sumokėtų nuompinigių sumą.</w:t>
      </w:r>
    </w:p>
    <w:p w14:paraId="1030CFEF" w14:textId="77777777" w:rsidR="00FD750F" w:rsidRPr="00901F0F" w:rsidRDefault="00FD750F" w:rsidP="004B37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Palemonas" w:hAnsi="Palemonas"/>
        </w:rPr>
      </w:pPr>
      <w:r w:rsidRPr="00901F0F">
        <w:rPr>
          <w:rFonts w:ascii="Palemonas" w:hAnsi="Palemonas"/>
          <w:bCs/>
          <w:lang w:eastAsia="lt-LT"/>
        </w:rPr>
        <w:t>3.4. Nuomininkas nuomotojo ir (arba) paslaugų teikėjų pateiktas sąskaitas už Sutarties 3.2 papunktyje nurodytas paslaugas apmoka per 5 darbo dienas nuo sąskaitų gavimo arba pagal atskirą susitarimą.</w:t>
      </w:r>
      <w:r w:rsidRPr="00901F0F">
        <w:rPr>
          <w:rFonts w:ascii="Palemonas" w:hAnsi="Palemonas"/>
        </w:rPr>
        <w:t xml:space="preserve"> </w:t>
      </w:r>
    </w:p>
    <w:p w14:paraId="3BA5B8E0" w14:textId="77777777" w:rsidR="00FD750F" w:rsidRPr="00901F0F" w:rsidRDefault="00FD750F" w:rsidP="004B37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Palemonas" w:hAnsi="Palemonas"/>
          <w:b/>
        </w:rPr>
      </w:pPr>
      <w:r w:rsidRPr="00901F0F">
        <w:rPr>
          <w:rFonts w:ascii="Palemonas" w:hAnsi="Palemonas"/>
          <w:bCs/>
          <w:lang w:eastAsia="lt-LT"/>
        </w:rPr>
        <w:t>3.5. Nuompinigiai ir mokėjimai už Sutarties 3.2 papunktyje nurodytas paslaugas pradedami skaičiuoti nuo turto perdavimo ir priėmimo akto pasirašymo dienos.</w:t>
      </w:r>
      <w:r w:rsidRPr="00901F0F">
        <w:rPr>
          <w:rFonts w:ascii="Palemonas" w:hAnsi="Palemonas"/>
        </w:rPr>
        <w:t xml:space="preserve"> </w:t>
      </w:r>
    </w:p>
    <w:p w14:paraId="527F0109" w14:textId="77777777" w:rsidR="00FD750F" w:rsidRPr="00901F0F" w:rsidRDefault="00FD750F" w:rsidP="004B3732">
      <w:pPr>
        <w:spacing w:before="120" w:after="120" w:line="276" w:lineRule="auto"/>
        <w:jc w:val="center"/>
        <w:rPr>
          <w:rFonts w:ascii="Palemonas" w:hAnsi="Palemonas"/>
          <w:b/>
        </w:rPr>
      </w:pPr>
      <w:r w:rsidRPr="00901F0F">
        <w:rPr>
          <w:rFonts w:ascii="Palemonas" w:hAnsi="Palemonas"/>
          <w:b/>
        </w:rPr>
        <w:t>IV. ŠALIŲ TEISĖS IR PAREIGOS</w:t>
      </w:r>
    </w:p>
    <w:p w14:paraId="52B09A4F" w14:textId="77777777" w:rsidR="00FD750F" w:rsidRPr="00901F0F" w:rsidRDefault="00FD750F" w:rsidP="004B3732">
      <w:pPr>
        <w:spacing w:line="276" w:lineRule="auto"/>
        <w:ind w:firstLine="851"/>
        <w:jc w:val="both"/>
        <w:rPr>
          <w:rFonts w:ascii="Palemonas" w:hAnsi="Palemonas"/>
        </w:rPr>
      </w:pPr>
      <w:r w:rsidRPr="00901F0F">
        <w:rPr>
          <w:rFonts w:ascii="Palemonas" w:hAnsi="Palemonas"/>
        </w:rPr>
        <w:t>4.1. Nuomotojas įsipareigoja:</w:t>
      </w:r>
    </w:p>
    <w:p w14:paraId="5C1CB053" w14:textId="2CA4F864" w:rsidR="00FD750F" w:rsidRPr="00901F0F" w:rsidRDefault="00FD750F" w:rsidP="004B3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Palemonas" w:hAnsi="Palemonas"/>
          <w:lang w:eastAsia="lt-LT"/>
        </w:rPr>
      </w:pPr>
      <w:r w:rsidRPr="00901F0F">
        <w:rPr>
          <w:rFonts w:ascii="Palemonas" w:hAnsi="Palemonas"/>
          <w:bCs/>
          <w:lang w:eastAsia="lt-LT"/>
        </w:rPr>
        <w:t xml:space="preserve">4.1.1. </w:t>
      </w:r>
      <w:r w:rsidRPr="00901F0F">
        <w:rPr>
          <w:rFonts w:ascii="Palemonas" w:hAnsi="Palemonas"/>
          <w:lang w:eastAsia="lt-LT"/>
        </w:rPr>
        <w:t>per 3 (tris) darbo dienas nuo Sutarties pasirašymo perduoti nuomininkui Sutarties 1.1 papunktyje nurodytą turtą pagal turto perdavimo ir priėmimo aktą</w:t>
      </w:r>
      <w:r w:rsidR="00570004" w:rsidRPr="00901F0F">
        <w:rPr>
          <w:rFonts w:ascii="Palemonas" w:hAnsi="Palemonas"/>
          <w:lang w:eastAsia="lt-LT"/>
        </w:rPr>
        <w:t xml:space="preserve"> (priedas Nr.1 );</w:t>
      </w:r>
    </w:p>
    <w:p w14:paraId="53A54202" w14:textId="77777777" w:rsidR="00FD750F" w:rsidRPr="00901F0F" w:rsidRDefault="00FD750F" w:rsidP="004B3732">
      <w:pPr>
        <w:spacing w:line="276" w:lineRule="auto"/>
        <w:ind w:firstLine="851"/>
        <w:jc w:val="both"/>
        <w:rPr>
          <w:rFonts w:ascii="Palemonas" w:hAnsi="Palemonas"/>
          <w:bCs/>
          <w:lang w:eastAsia="lt-LT"/>
        </w:rPr>
      </w:pPr>
      <w:r w:rsidRPr="00901F0F">
        <w:rPr>
          <w:rFonts w:ascii="Palemonas" w:hAnsi="Palemonas"/>
          <w:lang w:eastAsia="lt-LT"/>
        </w:rPr>
        <w:t xml:space="preserve">4.1.2. </w:t>
      </w:r>
      <w:r w:rsidRPr="00901F0F">
        <w:rPr>
          <w:rFonts w:ascii="Palemonas" w:hAnsi="Palemonas"/>
          <w:bCs/>
          <w:lang w:eastAsia="lt-LT"/>
        </w:rPr>
        <w:t xml:space="preserve">Sutarties </w:t>
      </w:r>
      <w:r w:rsidRPr="00901F0F">
        <w:rPr>
          <w:rFonts w:ascii="Palemonas" w:hAnsi="Palemonas"/>
          <w:lang w:eastAsia="lt-LT"/>
        </w:rPr>
        <w:t>galiojimo laikotarpiu atlikti nuomojamo turto ar su juo susijusių inžinerinių sistemų kapitalinio remonto darbus, kai atliekami viso objekto, kurio dalis nuomojama, arba su tuo objektu susijusių inžinerinių tinklų kapitalinio remonto darbai</w:t>
      </w:r>
      <w:r w:rsidRPr="00901F0F">
        <w:rPr>
          <w:rFonts w:ascii="Palemonas" w:hAnsi="Palemonas"/>
          <w:bCs/>
          <w:lang w:eastAsia="lt-LT"/>
        </w:rPr>
        <w:t>;</w:t>
      </w:r>
    </w:p>
    <w:p w14:paraId="05E2291C" w14:textId="77777777" w:rsidR="00FD750F" w:rsidRPr="00901F0F" w:rsidRDefault="00FD750F" w:rsidP="004B3732">
      <w:pPr>
        <w:spacing w:line="276" w:lineRule="auto"/>
        <w:ind w:firstLine="851"/>
        <w:jc w:val="both"/>
        <w:rPr>
          <w:rFonts w:ascii="Palemonas" w:hAnsi="Palemonas"/>
          <w:bCs/>
          <w:lang w:eastAsia="lt-LT"/>
        </w:rPr>
      </w:pPr>
      <w:r w:rsidRPr="00901F0F">
        <w:rPr>
          <w:rFonts w:ascii="Palemonas" w:hAnsi="Palemonas"/>
          <w:bCs/>
          <w:lang w:eastAsia="lt-LT"/>
        </w:rPr>
        <w:t xml:space="preserve">4.1.3. informuoti nuomininką apie išorinių inžinerinių tinklų ir komunikacijų remonto darbus, kurie trukdytų nuomininko veiklai, per 3 darbo dienas nuo tokių aplinkybių sužinojimo; nuomotojas neatsako už šildymo, vandentiekio ir elektros tinklų sutrikimus, jeigu šie sutrikimai įvyksta ne dėl nuomotojo kaltės; </w:t>
      </w:r>
    </w:p>
    <w:p w14:paraId="504FDD9B" w14:textId="77777777" w:rsidR="00FD750F" w:rsidRPr="00901F0F" w:rsidRDefault="00FD750F" w:rsidP="004B3732">
      <w:pPr>
        <w:spacing w:line="276" w:lineRule="auto"/>
        <w:ind w:firstLine="851"/>
        <w:jc w:val="both"/>
        <w:rPr>
          <w:rFonts w:ascii="Palemonas" w:hAnsi="Palemonas"/>
          <w:lang w:eastAsia="lt-LT"/>
        </w:rPr>
      </w:pPr>
      <w:r w:rsidRPr="00901F0F">
        <w:rPr>
          <w:rFonts w:ascii="Palemonas" w:hAnsi="Palemonas"/>
          <w:bCs/>
          <w:lang w:eastAsia="lt-LT"/>
        </w:rPr>
        <w:t>4.1.4.</w:t>
      </w:r>
      <w:r w:rsidRPr="00901F0F">
        <w:rPr>
          <w:rFonts w:ascii="Palemonas" w:hAnsi="Palemonas"/>
          <w:lang w:eastAsia="lt-LT"/>
        </w:rPr>
        <w:t xml:space="preserve"> pasibaigus Sutarties galiojimo terminui arba Sutartį nutraukus prieš terminą, priimti iš nuomininko turtą.</w:t>
      </w:r>
    </w:p>
    <w:p w14:paraId="22F55342" w14:textId="77777777" w:rsidR="00FD750F" w:rsidRPr="00901F0F" w:rsidRDefault="00FD750F" w:rsidP="004B3732">
      <w:pPr>
        <w:spacing w:line="276" w:lineRule="auto"/>
        <w:ind w:firstLine="851"/>
        <w:jc w:val="both"/>
        <w:rPr>
          <w:rFonts w:ascii="Palemonas" w:hAnsi="Palemonas"/>
          <w:bCs/>
          <w:lang w:eastAsia="lt-LT"/>
        </w:rPr>
      </w:pPr>
      <w:r w:rsidRPr="00901F0F">
        <w:rPr>
          <w:rFonts w:ascii="Palemonas" w:hAnsi="Palemonas"/>
          <w:bCs/>
          <w:lang w:eastAsia="lt-LT"/>
        </w:rPr>
        <w:t xml:space="preserve">4.2. Nuomotojas turi teisę Sutarties </w:t>
      </w:r>
      <w:r w:rsidRPr="00901F0F">
        <w:rPr>
          <w:rFonts w:ascii="Palemonas" w:hAnsi="Palemonas"/>
          <w:lang w:eastAsia="lt-LT"/>
        </w:rPr>
        <w:t xml:space="preserve">galiojimo laikotarpiu tikrinti išnuomotą turtą, taip pat turi kitų teisių ir pareigų, nustatytų Sutartyje ir teisės aktuose. </w:t>
      </w:r>
    </w:p>
    <w:p w14:paraId="3887DD8C" w14:textId="77777777" w:rsidR="00FD750F" w:rsidRPr="00901F0F" w:rsidRDefault="00FD750F" w:rsidP="004B3732">
      <w:pPr>
        <w:spacing w:line="276" w:lineRule="auto"/>
        <w:ind w:firstLine="851"/>
        <w:jc w:val="both"/>
        <w:rPr>
          <w:rFonts w:ascii="Palemonas" w:hAnsi="Palemonas"/>
          <w:bCs/>
          <w:lang w:eastAsia="lt-LT"/>
        </w:rPr>
      </w:pPr>
      <w:r w:rsidRPr="00901F0F">
        <w:rPr>
          <w:rFonts w:ascii="Palemonas" w:hAnsi="Palemonas"/>
          <w:bCs/>
          <w:lang w:eastAsia="lt-LT"/>
        </w:rPr>
        <w:t>4.3. Nuomininkas įsipareigoja:</w:t>
      </w:r>
    </w:p>
    <w:p w14:paraId="4F4B2424" w14:textId="77777777" w:rsidR="00FD750F" w:rsidRPr="00901F0F" w:rsidRDefault="00FD750F" w:rsidP="004B3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Palemonas" w:hAnsi="Palemonas"/>
          <w:bCs/>
          <w:lang w:eastAsia="lt-LT"/>
        </w:rPr>
      </w:pPr>
      <w:r w:rsidRPr="00901F0F">
        <w:rPr>
          <w:rFonts w:ascii="Palemonas" w:hAnsi="Palemonas"/>
          <w:lang w:eastAsia="lt-LT"/>
        </w:rPr>
        <w:t>4.3.1. per 5 (penkias) darbo dienas nuo turto perdavimo ir priėmimo akto pasirašymo įregistruoti nuomos sutartį valstybės įmonėje Registrų centre;</w:t>
      </w:r>
      <w:r w:rsidRPr="00901F0F">
        <w:rPr>
          <w:rFonts w:ascii="Palemonas" w:hAnsi="Palemonas"/>
        </w:rPr>
        <w:t xml:space="preserve"> </w:t>
      </w:r>
    </w:p>
    <w:p w14:paraId="10B66295" w14:textId="77777777" w:rsidR="00FD750F" w:rsidRPr="00901F0F" w:rsidRDefault="00FD750F" w:rsidP="004B3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Palemonas" w:hAnsi="Palemonas"/>
          <w:lang w:eastAsia="lt-LT"/>
        </w:rPr>
      </w:pPr>
      <w:r w:rsidRPr="00901F0F">
        <w:rPr>
          <w:rFonts w:ascii="Palemonas" w:hAnsi="Palemonas"/>
          <w:bCs/>
          <w:lang w:eastAsia="lt-LT"/>
        </w:rPr>
        <w:t xml:space="preserve">4.3.2. </w:t>
      </w:r>
      <w:r w:rsidRPr="00901F0F">
        <w:rPr>
          <w:rFonts w:ascii="Palemonas" w:hAnsi="Palemonas"/>
          <w:lang w:eastAsia="lt-LT"/>
        </w:rPr>
        <w:t>per 3 (tris) darbo dienas nuo Sutarties pasirašymo priimti Sutarties 1.1 papunktyje nurodytą turtą pagal turto perdavimo ir priėmimo aktą;</w:t>
      </w:r>
      <w:r w:rsidRPr="00901F0F">
        <w:rPr>
          <w:rFonts w:ascii="Palemonas" w:hAnsi="Palemonas"/>
        </w:rPr>
        <w:t xml:space="preserve"> </w:t>
      </w:r>
    </w:p>
    <w:p w14:paraId="3FF09804" w14:textId="77777777" w:rsidR="00FD750F" w:rsidRPr="00901F0F" w:rsidRDefault="00FD750F" w:rsidP="004B3732">
      <w:pPr>
        <w:tabs>
          <w:tab w:val="left" w:pos="1080"/>
        </w:tabs>
        <w:spacing w:line="276" w:lineRule="auto"/>
        <w:ind w:firstLine="851"/>
        <w:jc w:val="both"/>
        <w:rPr>
          <w:rFonts w:ascii="Palemonas" w:hAnsi="Palemonas"/>
          <w:bCs/>
          <w:lang w:eastAsia="lt-LT"/>
        </w:rPr>
      </w:pPr>
      <w:r w:rsidRPr="00901F0F">
        <w:rPr>
          <w:rFonts w:ascii="Palemonas" w:hAnsi="Palemonas"/>
          <w:bCs/>
          <w:lang w:eastAsia="lt-LT"/>
        </w:rPr>
        <w:t>4.3.3. laiku mokėti Sutartyje nustatytą nuomos mokestį ir kitus pagal Sutartį priklausančius mokesčius ir įmokas;</w:t>
      </w:r>
    </w:p>
    <w:p w14:paraId="0C04998A" w14:textId="77777777" w:rsidR="00FD750F" w:rsidRPr="00901F0F" w:rsidRDefault="00FD750F" w:rsidP="004B3732">
      <w:pPr>
        <w:tabs>
          <w:tab w:val="left" w:pos="1080"/>
        </w:tabs>
        <w:spacing w:line="276" w:lineRule="auto"/>
        <w:ind w:firstLine="851"/>
        <w:jc w:val="both"/>
        <w:rPr>
          <w:rFonts w:ascii="Palemonas" w:hAnsi="Palemonas"/>
          <w:bCs/>
          <w:lang w:eastAsia="lt-LT"/>
        </w:rPr>
      </w:pPr>
      <w:r w:rsidRPr="00901F0F">
        <w:rPr>
          <w:rFonts w:ascii="Palemonas" w:hAnsi="Palemonas"/>
          <w:bCs/>
          <w:lang w:eastAsia="lt-LT"/>
        </w:rPr>
        <w:t>4.3.4. n</w:t>
      </w:r>
      <w:r w:rsidRPr="00901F0F">
        <w:rPr>
          <w:rFonts w:ascii="Palemonas" w:hAnsi="Palemonas"/>
          <w:lang w:eastAsia="lt-LT"/>
        </w:rPr>
        <w:t xml:space="preserve">audoti turtą pagal paskirtį, nurodytą Sutarties 1.2 papunktyje, vadovautis nustatytais šios paskirties turto priežiūros, priešgaisrinės saugos ir sanitariniais reikalavimais, </w:t>
      </w:r>
      <w:r w:rsidRPr="00901F0F">
        <w:rPr>
          <w:rFonts w:ascii="Palemonas" w:hAnsi="Palemonas"/>
          <w:bCs/>
          <w:lang w:eastAsia="lt-LT"/>
        </w:rPr>
        <w:t>užtikrinti jo gerą būklę (atsižvelgdamas į normalų nusidėvėjimą), saugoti turtą nuo sugadinimo, dingimo;</w:t>
      </w:r>
    </w:p>
    <w:p w14:paraId="2782EC92" w14:textId="77777777" w:rsidR="00FD750F" w:rsidRPr="00901F0F" w:rsidRDefault="00FD750F" w:rsidP="004B3732">
      <w:pPr>
        <w:tabs>
          <w:tab w:val="left" w:pos="1080"/>
        </w:tabs>
        <w:spacing w:line="276" w:lineRule="auto"/>
        <w:ind w:firstLine="851"/>
        <w:jc w:val="both"/>
        <w:rPr>
          <w:rFonts w:ascii="Palemonas" w:hAnsi="Palemonas"/>
          <w:lang w:eastAsia="lt-LT"/>
        </w:rPr>
      </w:pPr>
      <w:r w:rsidRPr="00901F0F">
        <w:rPr>
          <w:rFonts w:ascii="Palemonas" w:hAnsi="Palemonas"/>
          <w:lang w:eastAsia="lt-LT"/>
        </w:rPr>
        <w:t>4.3.5. sudaryti nuomotojui sąlygas tikrinti nuomojamo turto būklę;</w:t>
      </w:r>
    </w:p>
    <w:p w14:paraId="64BA61AC" w14:textId="77777777" w:rsidR="00FD750F" w:rsidRPr="00901F0F" w:rsidRDefault="00FD750F" w:rsidP="004B3732">
      <w:pPr>
        <w:tabs>
          <w:tab w:val="left" w:pos="1080"/>
        </w:tabs>
        <w:spacing w:line="276" w:lineRule="auto"/>
        <w:ind w:firstLine="851"/>
        <w:jc w:val="both"/>
        <w:rPr>
          <w:rFonts w:ascii="Palemonas" w:hAnsi="Palemonas"/>
          <w:lang w:eastAsia="lt-LT"/>
        </w:rPr>
      </w:pPr>
      <w:r w:rsidRPr="00901F0F">
        <w:rPr>
          <w:rFonts w:ascii="Palemonas" w:hAnsi="Palemonas"/>
          <w:lang w:eastAsia="lt-LT"/>
        </w:rPr>
        <w:t>4.3.6. pasibaigus Sutarties galiojimo terminui arba Sutartį nutraukus prieš terminą, perduoti turtą pagal turto perdavimo ir priėmimo aktą tvarkingą, tokios pat būklės, kokios jis perduotas nuomininkui, atsižvelgiant į fizinį turto nusidėvėjimą, su visais padarytais pertvarkymais, kurių negalima atskirti nepadarant žalos turtui; nuomininkui neatlyginamos turto pagerinimo išlaidos, todėl nuomininkas, pasibaigus Sutarčiai ar ją nutraukus, neturi teisės reikalauti kompensacijos už turto pagerinimą.</w:t>
      </w:r>
    </w:p>
    <w:p w14:paraId="5D41EC02" w14:textId="77777777" w:rsidR="00FD750F" w:rsidRPr="00901F0F" w:rsidRDefault="00FD750F" w:rsidP="004B3732">
      <w:pPr>
        <w:tabs>
          <w:tab w:val="left" w:pos="1080"/>
        </w:tabs>
        <w:spacing w:line="276" w:lineRule="auto"/>
        <w:ind w:firstLine="851"/>
        <w:jc w:val="both"/>
        <w:rPr>
          <w:rFonts w:ascii="Palemonas" w:hAnsi="Palemonas"/>
          <w:lang w:eastAsia="lt-LT"/>
        </w:rPr>
      </w:pPr>
      <w:r w:rsidRPr="00901F0F">
        <w:rPr>
          <w:rFonts w:ascii="Palemonas" w:hAnsi="Palemonas"/>
          <w:lang w:eastAsia="lt-LT"/>
        </w:rPr>
        <w:t xml:space="preserve">4.4. </w:t>
      </w:r>
      <w:r w:rsidRPr="00901F0F">
        <w:rPr>
          <w:rFonts w:ascii="Palemonas" w:hAnsi="Palemonas"/>
          <w:bCs/>
          <w:lang w:eastAsia="lt-LT"/>
        </w:rPr>
        <w:t xml:space="preserve">Nuomininkas turi </w:t>
      </w:r>
      <w:r w:rsidRPr="00901F0F">
        <w:rPr>
          <w:rFonts w:ascii="Palemonas" w:hAnsi="Palemonas"/>
          <w:lang w:eastAsia="lt-LT"/>
        </w:rPr>
        <w:t>ir kitų teisių ir pareigų, nustatytų Sutartyje ir teisės aktuose.</w:t>
      </w:r>
    </w:p>
    <w:p w14:paraId="4507F17A" w14:textId="77777777" w:rsidR="00FD750F" w:rsidRPr="00901F0F" w:rsidRDefault="00FD750F" w:rsidP="004B3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Palemonas" w:hAnsi="Palemonas"/>
          <w:lang w:eastAsia="en-US"/>
        </w:rPr>
      </w:pPr>
      <w:r w:rsidRPr="00901F0F">
        <w:rPr>
          <w:rFonts w:ascii="Palemonas" w:hAnsi="Palemonas"/>
          <w:lang w:eastAsia="lt-LT"/>
        </w:rPr>
        <w:t xml:space="preserve">4.5. Nuomininkas neturi teisės (išskyrus Palangos miesto savivaldybės ilgalaikio materialiojo turto viešojo nuomos konkurso ir nuomos ne konkurso būdu organizavimo tvarkos aprašo 49 punkte nustatytus atvejus) subnuomoti turto (ar jo dalies) ar suteikti tretiesiems asmenims kokių nors kitų teisių naudotis turtu (ar jo dalimi). Nuomininkas taip pat neturi teisės perleisti visų </w:t>
      </w:r>
      <w:r w:rsidRPr="00901F0F">
        <w:rPr>
          <w:rFonts w:ascii="Palemonas" w:hAnsi="Palemonas"/>
          <w:lang w:eastAsia="lt-LT"/>
        </w:rPr>
        <w:lastRenderedPageBreak/>
        <w:t>ar dalies savo teisių ir (ar) pareigų, kylančių iš Sutarties, įkeisti turto nuomos teisės ar perduoti jos kaip turtinio įnašo kuriam nors trečiajam asmeniui ar kitaip suvaržyti Sutartyje nustatytų turto nuomos teisių.</w:t>
      </w:r>
      <w:r w:rsidRPr="00901F0F">
        <w:rPr>
          <w:rFonts w:ascii="Palemonas" w:hAnsi="Palemonas"/>
        </w:rPr>
        <w:t xml:space="preserve"> </w:t>
      </w:r>
    </w:p>
    <w:p w14:paraId="5CC7AC9C" w14:textId="77777777" w:rsidR="00FD750F" w:rsidRPr="00901F0F" w:rsidRDefault="00FD750F" w:rsidP="004B3732">
      <w:pPr>
        <w:tabs>
          <w:tab w:val="left" w:pos="1080"/>
        </w:tabs>
        <w:spacing w:line="276" w:lineRule="auto"/>
        <w:ind w:firstLine="851"/>
        <w:jc w:val="both"/>
        <w:rPr>
          <w:rFonts w:ascii="Palemonas" w:hAnsi="Palemonas"/>
          <w:lang w:eastAsia="lt-LT"/>
        </w:rPr>
      </w:pPr>
      <w:r w:rsidRPr="00901F0F">
        <w:rPr>
          <w:rFonts w:ascii="Palemonas" w:hAnsi="Palemonas"/>
          <w:lang w:eastAsia="lt-LT"/>
        </w:rPr>
        <w:t>4.6. Sutartis nesuteikia nuomininkui teisės nuomojamo turto adresu registruoti savo ar savo filialų, atstovybių ar patronuojamųjų įmonių, taip pat klientų ar kitų susijusių asmenų buveinių.</w:t>
      </w:r>
    </w:p>
    <w:p w14:paraId="7335CDF6" w14:textId="77777777" w:rsidR="00FD750F" w:rsidRPr="00901F0F" w:rsidRDefault="00FD750F" w:rsidP="004B3732">
      <w:pPr>
        <w:tabs>
          <w:tab w:val="left" w:pos="1080"/>
        </w:tabs>
        <w:spacing w:line="276" w:lineRule="auto"/>
        <w:ind w:firstLine="851"/>
        <w:jc w:val="both"/>
        <w:rPr>
          <w:rFonts w:ascii="Palemonas" w:hAnsi="Palemonas"/>
          <w:lang w:eastAsia="lt-LT"/>
        </w:rPr>
      </w:pPr>
      <w:r w:rsidRPr="00901F0F">
        <w:rPr>
          <w:rFonts w:ascii="Palemonas" w:hAnsi="Palemonas"/>
          <w:lang w:eastAsia="lt-LT"/>
        </w:rPr>
        <w:t>4.7. Nuomininkui draudžiama be rašytinio nuomotojo sutikimo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w:t>
      </w:r>
    </w:p>
    <w:p w14:paraId="271A1392" w14:textId="77777777" w:rsidR="00FD750F" w:rsidRPr="00901F0F" w:rsidRDefault="00FD750F" w:rsidP="004B3732">
      <w:pPr>
        <w:tabs>
          <w:tab w:val="num" w:pos="1080"/>
        </w:tabs>
        <w:spacing w:before="120" w:after="120" w:line="276" w:lineRule="auto"/>
        <w:jc w:val="center"/>
        <w:rPr>
          <w:rFonts w:ascii="Palemonas" w:hAnsi="Palemonas"/>
          <w:b/>
        </w:rPr>
      </w:pPr>
      <w:r w:rsidRPr="00901F0F">
        <w:rPr>
          <w:rFonts w:ascii="Palemonas" w:hAnsi="Palemonas"/>
          <w:b/>
        </w:rPr>
        <w:t>V. ŠALIŲ ATSAKOMYBĖ</w:t>
      </w:r>
    </w:p>
    <w:p w14:paraId="3EC2B398" w14:textId="77777777" w:rsidR="00FD750F" w:rsidRPr="00901F0F" w:rsidRDefault="00FD750F" w:rsidP="004B3732">
      <w:pPr>
        <w:tabs>
          <w:tab w:val="num" w:pos="1080"/>
        </w:tabs>
        <w:spacing w:line="276" w:lineRule="auto"/>
        <w:ind w:firstLine="851"/>
        <w:jc w:val="both"/>
        <w:rPr>
          <w:rFonts w:ascii="Palemonas" w:hAnsi="Palemonas"/>
        </w:rPr>
      </w:pPr>
      <w:r w:rsidRPr="00901F0F">
        <w:rPr>
          <w:rFonts w:ascii="Palemonas" w:hAnsi="Palemonas"/>
        </w:rPr>
        <w:t xml:space="preserve">5.1. Nuomininkas, per Sutartyje nustatytus terminus nesumokėjęs nuompinigių ir (ar) kitų mokesčių ir įmokų, privalo mokėti nuomotojui 0,05 procento dydžio delspinigius nuo visos nesumokėtos sumos už kiekvieną pavėluotą dieną. </w:t>
      </w:r>
    </w:p>
    <w:p w14:paraId="4E709F1A" w14:textId="77777777" w:rsidR="00FD750F" w:rsidRPr="00901F0F" w:rsidRDefault="00FD750F" w:rsidP="004B3732">
      <w:pPr>
        <w:tabs>
          <w:tab w:val="num" w:pos="1080"/>
        </w:tabs>
        <w:spacing w:line="276" w:lineRule="auto"/>
        <w:ind w:firstLine="851"/>
        <w:jc w:val="both"/>
        <w:rPr>
          <w:rFonts w:ascii="Palemonas" w:hAnsi="Palemonas"/>
        </w:rPr>
      </w:pPr>
      <w:r w:rsidRPr="00901F0F">
        <w:rPr>
          <w:rFonts w:ascii="Palemonas" w:hAnsi="Palemonas"/>
        </w:rPr>
        <w:t xml:space="preserve">5.2. Delspinigių sumokėjimas neatleidžia nuomininko nuo pagrindinės prievolės įvykdymo. </w:t>
      </w:r>
    </w:p>
    <w:p w14:paraId="5194988A" w14:textId="77777777" w:rsidR="00FD750F" w:rsidRPr="00901F0F" w:rsidRDefault="00FD750F" w:rsidP="004B3732">
      <w:pPr>
        <w:tabs>
          <w:tab w:val="num" w:pos="1080"/>
        </w:tabs>
        <w:spacing w:line="276" w:lineRule="auto"/>
        <w:ind w:firstLine="851"/>
        <w:jc w:val="both"/>
        <w:rPr>
          <w:rFonts w:ascii="Palemonas" w:hAnsi="Palemonas"/>
        </w:rPr>
      </w:pPr>
      <w:r w:rsidRPr="00901F0F">
        <w:rPr>
          <w:rFonts w:ascii="Palemonas" w:hAnsi="Palemonas"/>
        </w:rPr>
        <w:t xml:space="preserve">5.3. Už turto </w:t>
      </w:r>
      <w:r w:rsidRPr="00901F0F">
        <w:rPr>
          <w:rFonts w:ascii="Palemonas" w:hAnsi="Palemonas"/>
          <w:color w:val="000000"/>
        </w:rPr>
        <w:t>pabloginimą</w:t>
      </w:r>
      <w:r w:rsidRPr="00901F0F">
        <w:rPr>
          <w:rFonts w:ascii="Palemonas" w:hAnsi="Palemonas"/>
        </w:rPr>
        <w:t xml:space="preserve"> nuomininkas atsako Lietuvos Respublikos civilinio kodekso 6.500 straipsnyje nustatyta tvarka.</w:t>
      </w:r>
    </w:p>
    <w:p w14:paraId="18C696B8" w14:textId="77777777" w:rsidR="00FD750F" w:rsidRPr="00901F0F" w:rsidRDefault="00FD750F" w:rsidP="004B3732">
      <w:pPr>
        <w:tabs>
          <w:tab w:val="num" w:pos="1080"/>
        </w:tabs>
        <w:spacing w:before="120" w:after="120" w:line="276" w:lineRule="auto"/>
        <w:jc w:val="center"/>
        <w:rPr>
          <w:rFonts w:ascii="Palemonas" w:hAnsi="Palemonas"/>
          <w:b/>
        </w:rPr>
      </w:pPr>
      <w:r w:rsidRPr="00901F0F">
        <w:rPr>
          <w:rFonts w:ascii="Palemonas" w:hAnsi="Palemonas"/>
          <w:b/>
        </w:rPr>
        <w:t>VI. SUTARTIES GALIOJIMAS, ATNAUJINIMAS, PAKEITIMAS IR PASIBAIGIMAS</w:t>
      </w:r>
    </w:p>
    <w:p w14:paraId="7137E7E2" w14:textId="77777777" w:rsidR="00FD750F" w:rsidRPr="00901F0F" w:rsidRDefault="00FD750F" w:rsidP="004B3732">
      <w:pPr>
        <w:tabs>
          <w:tab w:val="num" w:pos="1080"/>
        </w:tabs>
        <w:spacing w:line="276" w:lineRule="auto"/>
        <w:ind w:firstLine="851"/>
        <w:jc w:val="both"/>
        <w:rPr>
          <w:rFonts w:ascii="Palemonas" w:hAnsi="Palemonas"/>
        </w:rPr>
      </w:pPr>
      <w:r w:rsidRPr="00901F0F">
        <w:rPr>
          <w:rFonts w:ascii="Palemonas" w:hAnsi="Palemonas"/>
        </w:rPr>
        <w:t>6.1. Ši Sutartis įsigalioja jos pasirašymo dieną ir galioja, iki visiškai ir tinkamai įvykdomi Sutartyje nustatyti įsipareigojimai arba Sutartis nutraukiama Sutartyje ir (ar) teisės aktuose nustatyta tvarka.</w:t>
      </w:r>
    </w:p>
    <w:p w14:paraId="08C7CDCE" w14:textId="38F4BFD9" w:rsidR="00FD750F" w:rsidRPr="00901F0F" w:rsidRDefault="00FD750F" w:rsidP="004B3732">
      <w:pPr>
        <w:tabs>
          <w:tab w:val="num" w:pos="1080"/>
        </w:tabs>
        <w:spacing w:line="276" w:lineRule="auto"/>
        <w:ind w:firstLine="851"/>
        <w:jc w:val="both"/>
        <w:rPr>
          <w:rFonts w:ascii="Palemonas" w:hAnsi="Palemonas"/>
        </w:rPr>
      </w:pPr>
      <w:r w:rsidRPr="00901F0F">
        <w:rPr>
          <w:rFonts w:ascii="Palemonas" w:hAnsi="Palemonas"/>
        </w:rPr>
        <w:t xml:space="preserve">6.2. Nuomininkas, per visą nuomos terminą laikęsis savo įsipareigojimų pagal Sutartį, nuomos terminui pasibaigus turės pirmenybės teisę prieš kitus asmenis sudaryti naują turto nuomos sutartį papildomam terminui. Nuomotojas privalo užtikrinti, kad turto nuomos sutarties atnaujinimo atveju bendra nuomos trukmė nebūtų ilgesnė kaip </w:t>
      </w:r>
      <w:r w:rsidR="000A519B" w:rsidRPr="00901F0F">
        <w:rPr>
          <w:rFonts w:ascii="Palemonas" w:hAnsi="Palemonas"/>
        </w:rPr>
        <w:t>2</w:t>
      </w:r>
      <w:r w:rsidRPr="00901F0F">
        <w:rPr>
          <w:rFonts w:ascii="Palemonas" w:hAnsi="Palemonas"/>
        </w:rPr>
        <w:t xml:space="preserve"> met</w:t>
      </w:r>
      <w:r w:rsidR="000A519B" w:rsidRPr="00901F0F">
        <w:rPr>
          <w:rFonts w:ascii="Palemonas" w:hAnsi="Palemonas"/>
        </w:rPr>
        <w:t>ai</w:t>
      </w:r>
      <w:r w:rsidRPr="00901F0F">
        <w:rPr>
          <w:rFonts w:ascii="Palemonas" w:hAnsi="Palemonas"/>
        </w:rPr>
        <w:t xml:space="preserve">. Nuomotojas ne vėliau kaip prieš 2 (du) mėnesius iki nuomos termino pabaigos raštu informuoja nuomininką apie siūlymą sudaryti naują turto nuomos sutartį papildomam terminui, nurodydamas nuomos terminą, nuomos mokestį ir kitas nuomos sąlygas, kurias nuomotojas laiko esant svarbiomis. Nuomininkas privalo ne vėliau kaip per 1 (vieną) mėnesį nuo nuomotojo pranešimo gavimo dienos raštu atsakyti nuomotojui, ar sutinka sudaryti turto nuomos sutartį papildomam terminui. Nuomininkui raštu neatsakius nuomotojui per 1 (vieną) mėnesį nuo pranešimo iš nuomotojo gavimo dienos, laikoma, kad nuomininkas atsisako sudaryti turto nuomos sutartį papildomam terminui nuomotojo pasiūlytomis sąlygomis. </w:t>
      </w:r>
    </w:p>
    <w:p w14:paraId="742EFF52" w14:textId="77777777" w:rsidR="00FD750F" w:rsidRPr="00901F0F" w:rsidRDefault="00FD750F" w:rsidP="004B3732">
      <w:pPr>
        <w:tabs>
          <w:tab w:val="num" w:pos="1080"/>
        </w:tabs>
        <w:spacing w:line="276" w:lineRule="auto"/>
        <w:ind w:firstLine="851"/>
        <w:jc w:val="both"/>
        <w:rPr>
          <w:rFonts w:ascii="Palemonas" w:hAnsi="Palemonas"/>
          <w:bCs/>
        </w:rPr>
      </w:pPr>
      <w:r w:rsidRPr="00901F0F">
        <w:rPr>
          <w:rFonts w:ascii="Palemonas" w:hAnsi="Palemonas"/>
          <w:bCs/>
        </w:rPr>
        <w:t>6.3. Nuomininkas neturės pirmenybės teisės sudaryti naujos turto nuomos sutarties papildomam terminui, jeigu nuomotojas iki nuomos termino pabaigos bus pareiškęs nuomininkui bent vieną pagrįstą rašytinį įspėjimą dėl Sutarties nuostatų pažeidimo. Tokiu atveju, pasibaigus turto nuomos terminui, nuomotojas turės teisę (tačiau neprivalės) pasiūlyti nuomininkui išsinuomoti turtą tokiomis pat ar naujomis nuomotojo nuožiūra nurodytomis sąlygomis ir terminais.</w:t>
      </w:r>
    </w:p>
    <w:p w14:paraId="4A05E26D" w14:textId="77777777" w:rsidR="00FD750F" w:rsidRPr="00901F0F" w:rsidRDefault="00FD750F" w:rsidP="004B3732">
      <w:pPr>
        <w:tabs>
          <w:tab w:val="num" w:pos="1080"/>
        </w:tabs>
        <w:spacing w:line="276" w:lineRule="auto"/>
        <w:ind w:firstLine="851"/>
        <w:jc w:val="both"/>
        <w:rPr>
          <w:rFonts w:ascii="Palemonas" w:hAnsi="Palemonas"/>
        </w:rPr>
      </w:pPr>
      <w:r w:rsidRPr="00901F0F">
        <w:rPr>
          <w:rFonts w:ascii="Palemonas" w:hAnsi="Palemonas"/>
        </w:rPr>
        <w:t xml:space="preserve">6.4. Visi Sutarties pakeitimai, papildymai ir priedai galioja, jeigu jie sudaryti raštu ir pasirašyti Sutarties šalių. </w:t>
      </w:r>
    </w:p>
    <w:p w14:paraId="5ECC5054" w14:textId="77777777" w:rsidR="00FD750F" w:rsidRPr="00901F0F" w:rsidRDefault="00FD750F" w:rsidP="004B3732">
      <w:pPr>
        <w:spacing w:line="276" w:lineRule="auto"/>
        <w:ind w:firstLine="851"/>
        <w:jc w:val="both"/>
        <w:rPr>
          <w:rFonts w:ascii="Palemonas" w:hAnsi="Palemonas"/>
          <w:bCs/>
          <w:lang w:eastAsia="lt-LT"/>
        </w:rPr>
      </w:pPr>
      <w:r w:rsidRPr="00901F0F">
        <w:rPr>
          <w:rFonts w:ascii="Palemonas" w:hAnsi="Palemonas"/>
          <w:bCs/>
          <w:lang w:eastAsia="lt-LT"/>
        </w:rPr>
        <w:t>6.5. Ši Sutartis pasibaigia arba gali būti nutraukta:</w:t>
      </w:r>
    </w:p>
    <w:p w14:paraId="5F329376" w14:textId="77777777" w:rsidR="00FD750F" w:rsidRPr="00901F0F" w:rsidRDefault="00FD750F" w:rsidP="004B3732">
      <w:pPr>
        <w:spacing w:line="276" w:lineRule="auto"/>
        <w:ind w:firstLine="851"/>
        <w:jc w:val="both"/>
        <w:rPr>
          <w:rFonts w:ascii="Palemonas" w:hAnsi="Palemonas"/>
          <w:bCs/>
          <w:lang w:eastAsia="lt-LT"/>
        </w:rPr>
      </w:pPr>
      <w:r w:rsidRPr="00901F0F">
        <w:rPr>
          <w:rFonts w:ascii="Palemonas" w:hAnsi="Palemonas"/>
          <w:bCs/>
          <w:lang w:eastAsia="lt-LT"/>
        </w:rPr>
        <w:t>6.5.1. pasibaigus nuomos terminui;</w:t>
      </w:r>
    </w:p>
    <w:p w14:paraId="324FF3C1" w14:textId="77777777" w:rsidR="00FD750F" w:rsidRPr="00901F0F" w:rsidRDefault="00FD750F" w:rsidP="004B3732">
      <w:pPr>
        <w:spacing w:line="276" w:lineRule="auto"/>
        <w:ind w:firstLine="851"/>
        <w:jc w:val="both"/>
        <w:rPr>
          <w:rFonts w:ascii="Palemonas" w:hAnsi="Palemonas"/>
          <w:lang w:eastAsia="lt-LT"/>
        </w:rPr>
      </w:pPr>
      <w:r w:rsidRPr="00901F0F">
        <w:rPr>
          <w:rFonts w:ascii="Palemonas" w:hAnsi="Palemonas"/>
          <w:bCs/>
          <w:lang w:eastAsia="lt-LT"/>
        </w:rPr>
        <w:t xml:space="preserve">6.5.2. </w:t>
      </w:r>
      <w:r w:rsidRPr="00901F0F">
        <w:rPr>
          <w:rFonts w:ascii="Palemonas" w:hAnsi="Palemonas"/>
          <w:lang w:eastAsia="lt-LT"/>
        </w:rPr>
        <w:t>Sutarties šalių susitarimu;</w:t>
      </w:r>
    </w:p>
    <w:p w14:paraId="4046FD71" w14:textId="77777777" w:rsidR="00FD750F" w:rsidRPr="00901F0F" w:rsidRDefault="00FD750F" w:rsidP="004B3732">
      <w:pPr>
        <w:spacing w:line="276" w:lineRule="auto"/>
        <w:ind w:firstLine="851"/>
        <w:jc w:val="both"/>
        <w:rPr>
          <w:rFonts w:ascii="Palemonas" w:hAnsi="Palemonas"/>
          <w:bCs/>
          <w:lang w:eastAsia="lt-LT"/>
        </w:rPr>
      </w:pPr>
      <w:r w:rsidRPr="00901F0F">
        <w:rPr>
          <w:rFonts w:ascii="Palemonas" w:hAnsi="Palemonas"/>
          <w:lang w:eastAsia="lt-LT"/>
        </w:rPr>
        <w:t>6.5.3. kitais Lietuvos Respublikos civilinio kodekso nustatytais atvejais ir tvarka;</w:t>
      </w:r>
    </w:p>
    <w:p w14:paraId="7E75B914" w14:textId="77777777" w:rsidR="00FD750F" w:rsidRPr="00901F0F" w:rsidRDefault="00FD750F" w:rsidP="004B3732">
      <w:pPr>
        <w:spacing w:line="276" w:lineRule="auto"/>
        <w:ind w:firstLine="851"/>
        <w:jc w:val="both"/>
        <w:rPr>
          <w:rFonts w:ascii="Palemonas" w:hAnsi="Palemonas"/>
          <w:lang w:eastAsia="lt-LT"/>
        </w:rPr>
      </w:pPr>
      <w:r w:rsidRPr="00901F0F">
        <w:rPr>
          <w:rFonts w:ascii="Palemonas" w:hAnsi="Palemonas"/>
          <w:lang w:eastAsia="lt-LT"/>
        </w:rPr>
        <w:lastRenderedPageBreak/>
        <w:t>6.5.4. Lietuvos Respublikos civilinio kodekso nustatyta tvarka, kai išnuomoto turto reikia valstybės ar savivaldybės funkcijoms atlikti.</w:t>
      </w:r>
    </w:p>
    <w:p w14:paraId="0C16428C" w14:textId="77777777" w:rsidR="00FD750F" w:rsidRPr="00901F0F" w:rsidRDefault="00FD750F" w:rsidP="004B3732">
      <w:pPr>
        <w:spacing w:before="120" w:after="120" w:line="276" w:lineRule="auto"/>
        <w:jc w:val="center"/>
        <w:rPr>
          <w:rFonts w:ascii="Palemonas" w:hAnsi="Palemonas"/>
          <w:b/>
          <w:caps/>
        </w:rPr>
      </w:pPr>
      <w:r w:rsidRPr="00901F0F">
        <w:rPr>
          <w:rFonts w:ascii="Palemonas" w:hAnsi="Palemonas"/>
          <w:b/>
          <w:caps/>
        </w:rPr>
        <w:t>VII. NENUGALIMOS JĖGOS (</w:t>
      </w:r>
      <w:r w:rsidRPr="00901F0F">
        <w:rPr>
          <w:rFonts w:ascii="Palemonas" w:hAnsi="Palemonas"/>
          <w:b/>
          <w:i/>
          <w:caps/>
        </w:rPr>
        <w:t>Force Majeure</w:t>
      </w:r>
      <w:r w:rsidRPr="00901F0F">
        <w:rPr>
          <w:rFonts w:ascii="Palemonas" w:hAnsi="Palemonas"/>
          <w:b/>
          <w:caps/>
        </w:rPr>
        <w:t>) APLINKYBĖS</w:t>
      </w:r>
    </w:p>
    <w:p w14:paraId="205ADD0C" w14:textId="77777777" w:rsidR="00FD750F" w:rsidRPr="00901F0F" w:rsidRDefault="00FD750F" w:rsidP="004B3732">
      <w:pPr>
        <w:spacing w:line="276" w:lineRule="auto"/>
        <w:ind w:firstLine="851"/>
        <w:jc w:val="both"/>
        <w:rPr>
          <w:rFonts w:ascii="Palemonas" w:hAnsi="Palemonas"/>
          <w:b/>
          <w:caps/>
        </w:rPr>
      </w:pPr>
      <w:r w:rsidRPr="00901F0F">
        <w:rPr>
          <w:rFonts w:ascii="Palemonas" w:hAnsi="Palemonas"/>
        </w:rPr>
        <w:t>7.1. Nė viena šalis nelaikoma pažeidusi Sutartį arba nevykdanti savo įsipareigojimų pagal Sutartį, jeigu įsipareigojimus vykdyti jai trukdo nenugalimos jėgos (</w:t>
      </w:r>
      <w:r w:rsidRPr="00901F0F">
        <w:rPr>
          <w:rFonts w:ascii="Palemonas" w:hAnsi="Palemonas"/>
          <w:i/>
        </w:rPr>
        <w:t>force majeure</w:t>
      </w:r>
      <w:r w:rsidRPr="00901F0F">
        <w:rPr>
          <w:rFonts w:ascii="Palemonas" w:hAnsi="Palemonas"/>
        </w:rPr>
        <w:t>)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w:t>
      </w:r>
    </w:p>
    <w:p w14:paraId="58DECC81" w14:textId="77777777" w:rsidR="00FD750F" w:rsidRPr="00901F0F" w:rsidRDefault="00FD750F" w:rsidP="004B3732">
      <w:pPr>
        <w:tabs>
          <w:tab w:val="left" w:pos="1080"/>
        </w:tabs>
        <w:spacing w:line="276" w:lineRule="auto"/>
        <w:ind w:firstLine="851"/>
        <w:jc w:val="both"/>
        <w:rPr>
          <w:rFonts w:ascii="Palemonas" w:hAnsi="Palemonas"/>
        </w:rPr>
      </w:pPr>
      <w:r w:rsidRPr="00901F0F">
        <w:rPr>
          <w:rFonts w:ascii="Palemonas" w:hAnsi="Palemonas"/>
        </w:rPr>
        <w:t>7.2. Jeigu kuri nors šalis mano, kad atsirado nenugalimos jėgos (</w:t>
      </w:r>
      <w:r w:rsidRPr="00901F0F">
        <w:rPr>
          <w:rFonts w:ascii="Palemonas" w:hAnsi="Palemonas"/>
          <w:i/>
        </w:rPr>
        <w:t>force majeure</w:t>
      </w:r>
      <w:r w:rsidRPr="00901F0F">
        <w:rPr>
          <w:rFonts w:ascii="Palemonas" w:hAnsi="Palemonas"/>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sidRPr="00901F0F">
        <w:rPr>
          <w:rFonts w:ascii="Palemonas" w:hAnsi="Palemonas"/>
          <w:i/>
        </w:rPr>
        <w:t>force majeure</w:t>
      </w:r>
      <w:r w:rsidRPr="00901F0F">
        <w:rPr>
          <w:rFonts w:ascii="Palemonas" w:hAnsi="Palemonas"/>
        </w:rPr>
        <w:t xml:space="preserve">) aplinkybės netrukdo. </w:t>
      </w:r>
    </w:p>
    <w:p w14:paraId="76586513" w14:textId="77777777" w:rsidR="00FD750F" w:rsidRPr="00901F0F" w:rsidRDefault="00FD750F" w:rsidP="004B3732">
      <w:pPr>
        <w:tabs>
          <w:tab w:val="left" w:pos="709"/>
          <w:tab w:val="left" w:pos="1080"/>
          <w:tab w:val="left" w:pos="1260"/>
        </w:tabs>
        <w:spacing w:line="276" w:lineRule="auto"/>
        <w:ind w:firstLine="851"/>
        <w:jc w:val="both"/>
        <w:rPr>
          <w:rFonts w:ascii="Palemonas" w:hAnsi="Palemonas"/>
        </w:rPr>
      </w:pPr>
      <w:r w:rsidRPr="00901F0F">
        <w:rPr>
          <w:rFonts w:ascii="Palemonas" w:hAnsi="Palemonas"/>
        </w:rPr>
        <w:t>7.3. Jeigu nenugalimos jėgos (</w:t>
      </w:r>
      <w:r w:rsidRPr="00901F0F">
        <w:rPr>
          <w:rFonts w:ascii="Palemonas" w:hAnsi="Palemonas"/>
          <w:i/>
        </w:rPr>
        <w:t>force majeure</w:t>
      </w:r>
      <w:r w:rsidRPr="00901F0F">
        <w:rPr>
          <w:rFonts w:ascii="Palemonas" w:hAnsi="Palemonas"/>
        </w:rPr>
        <w:t>) aplinkybės trunka ilgiau kaip 90 kalendorinių dienų, viena iš šalių turi teisę Sutartį nutraukti įspėdama apie tai kitą šalį prieš 30 kalendorinių dienų. Jeigu praėjus šiam 30 kalendorinių dienų laikotarpiui nenugalimos jėgos (</w:t>
      </w:r>
      <w:r w:rsidRPr="00901F0F">
        <w:rPr>
          <w:rFonts w:ascii="Palemonas" w:hAnsi="Palemonas"/>
          <w:i/>
        </w:rPr>
        <w:t>force majeure</w:t>
      </w:r>
      <w:r w:rsidRPr="00901F0F">
        <w:rPr>
          <w:rFonts w:ascii="Palemonas" w:hAnsi="Palemonas"/>
        </w:rPr>
        <w:t>) aplinkybės tęsiasi, Sutartis nutraukiama ir pagal Sutarties sąlygas šalys atleidžiamos nuo tolesnio Sutarties vykdymo.</w:t>
      </w:r>
    </w:p>
    <w:p w14:paraId="516BB1DD" w14:textId="77777777" w:rsidR="00FD750F" w:rsidRPr="00901F0F" w:rsidRDefault="00FD750F" w:rsidP="004B3732">
      <w:pPr>
        <w:tabs>
          <w:tab w:val="num" w:pos="1080"/>
        </w:tabs>
        <w:spacing w:before="120" w:after="120" w:line="276" w:lineRule="auto"/>
        <w:jc w:val="center"/>
        <w:rPr>
          <w:rFonts w:ascii="Palemonas" w:hAnsi="Palemonas"/>
          <w:b/>
        </w:rPr>
      </w:pPr>
      <w:r w:rsidRPr="00901F0F">
        <w:rPr>
          <w:rFonts w:ascii="Palemonas" w:hAnsi="Palemonas"/>
          <w:b/>
        </w:rPr>
        <w:t>VIII. BAIGIAMOSIOS NUOSTATOS</w:t>
      </w:r>
    </w:p>
    <w:p w14:paraId="4EACAD51" w14:textId="77777777" w:rsidR="00FD750F" w:rsidRPr="00901F0F" w:rsidRDefault="00FD750F" w:rsidP="004B3732">
      <w:pPr>
        <w:spacing w:line="276" w:lineRule="auto"/>
        <w:ind w:firstLine="851"/>
        <w:jc w:val="both"/>
        <w:rPr>
          <w:rFonts w:ascii="Palemonas" w:hAnsi="Palemonas"/>
          <w:lang w:eastAsia="lt-LT"/>
        </w:rPr>
      </w:pPr>
      <w:r w:rsidRPr="00901F0F">
        <w:rPr>
          <w:rFonts w:ascii="Palemonas" w:hAnsi="Palemonas"/>
          <w:lang w:eastAsia="lt-LT"/>
        </w:rPr>
        <w:t xml:space="preserve">8.1. Papildomos sąlygos </w:t>
      </w:r>
      <w:r w:rsidRPr="00901F0F">
        <w:rPr>
          <w:rFonts w:ascii="Palemonas" w:hAnsi="Palemonas"/>
          <w:i/>
          <w:lang w:eastAsia="lt-LT"/>
        </w:rPr>
        <w:t>(nurodyti kitas teisės aktams neprieštaraujančias sąlygas)</w:t>
      </w:r>
      <w:r w:rsidRPr="00901F0F">
        <w:rPr>
          <w:rFonts w:ascii="Palemonas" w:hAnsi="Palemonas"/>
          <w:lang w:eastAsia="lt-LT"/>
        </w:rPr>
        <w:t>.</w:t>
      </w:r>
    </w:p>
    <w:p w14:paraId="5181ED1E" w14:textId="77777777" w:rsidR="00FD750F" w:rsidRPr="00901F0F" w:rsidRDefault="00FD750F" w:rsidP="004B3732">
      <w:pPr>
        <w:spacing w:line="276" w:lineRule="auto"/>
        <w:ind w:firstLine="851"/>
        <w:jc w:val="both"/>
        <w:rPr>
          <w:rFonts w:ascii="Palemonas" w:hAnsi="Palemonas"/>
          <w:lang w:eastAsia="lt-LT"/>
        </w:rPr>
      </w:pPr>
      <w:r w:rsidRPr="00901F0F">
        <w:rPr>
          <w:rFonts w:ascii="Palemonas" w:hAnsi="Palemonas"/>
          <w:lang w:eastAsia="lt-LT"/>
        </w:rPr>
        <w:t>8.2. Bet koks ginčas, kylantis iš Sutarties ar susijęs su Sutartimi, kuris neišsprendžiamas derybų būdu, turi būti sprendžiamas teisme Lietuvos Respublikos įstatymų nustatyta tvarka.</w:t>
      </w:r>
    </w:p>
    <w:p w14:paraId="007278EF" w14:textId="77777777" w:rsidR="00FD750F" w:rsidRPr="00901F0F" w:rsidRDefault="00FD750F" w:rsidP="004B3732">
      <w:pPr>
        <w:spacing w:line="276" w:lineRule="auto"/>
        <w:ind w:firstLine="851"/>
        <w:jc w:val="both"/>
        <w:rPr>
          <w:rFonts w:ascii="Palemonas" w:hAnsi="Palemonas"/>
          <w:lang w:eastAsia="lt-LT"/>
        </w:rPr>
      </w:pPr>
      <w:r w:rsidRPr="00901F0F">
        <w:rPr>
          <w:rFonts w:ascii="Palemonas" w:hAnsi="Palemonas"/>
          <w:lang w:eastAsia="lt-LT"/>
        </w:rPr>
        <w:t>8.3. Sutartis surašoma dviem egzemplioriais – po vieną kiekvienai Sutarties šaliai.</w:t>
      </w:r>
    </w:p>
    <w:p w14:paraId="429624EB" w14:textId="77777777" w:rsidR="00FD750F" w:rsidRPr="00901F0F" w:rsidRDefault="00FD750F" w:rsidP="004B3732">
      <w:pPr>
        <w:spacing w:line="276" w:lineRule="auto"/>
        <w:ind w:firstLine="851"/>
        <w:jc w:val="both"/>
        <w:rPr>
          <w:rFonts w:ascii="Palemonas" w:hAnsi="Palemonas"/>
          <w:lang w:eastAsia="en-US"/>
        </w:rPr>
      </w:pPr>
      <w:r w:rsidRPr="00901F0F">
        <w:rPr>
          <w:rFonts w:ascii="Palemonas" w:hAnsi="Palemonas"/>
        </w:rPr>
        <w:t>8.4. Sutarties priedai:</w:t>
      </w:r>
    </w:p>
    <w:p w14:paraId="151318C7" w14:textId="77777777" w:rsidR="00FD750F" w:rsidRPr="00901F0F" w:rsidRDefault="00FD750F" w:rsidP="004B3732">
      <w:pPr>
        <w:spacing w:line="276" w:lineRule="auto"/>
        <w:ind w:firstLine="851"/>
        <w:jc w:val="both"/>
        <w:rPr>
          <w:rFonts w:ascii="Palemonas" w:hAnsi="Palemonas"/>
        </w:rPr>
      </w:pPr>
      <w:r w:rsidRPr="00901F0F">
        <w:rPr>
          <w:rFonts w:ascii="Palemonas" w:hAnsi="Palemonas"/>
        </w:rPr>
        <w:t>8.4.1. savivaldybės materialiojo turto perdavimo ir priėmimo aktas;</w:t>
      </w:r>
    </w:p>
    <w:p w14:paraId="18AA3B39" w14:textId="77777777" w:rsidR="00FD750F" w:rsidRPr="00901F0F" w:rsidRDefault="00FD750F" w:rsidP="004B3732">
      <w:pPr>
        <w:spacing w:line="276" w:lineRule="auto"/>
        <w:ind w:firstLine="851"/>
        <w:jc w:val="both"/>
        <w:rPr>
          <w:rFonts w:ascii="Palemonas" w:hAnsi="Palemonas"/>
        </w:rPr>
      </w:pPr>
      <w:r w:rsidRPr="00901F0F">
        <w:rPr>
          <w:rFonts w:ascii="Palemonas" w:hAnsi="Palemonas"/>
        </w:rPr>
        <w:t>8.4.2. kiti nuomojamo savivaldybės materialiojo turto dokumentai ir priedai, kurie būtini, kad būtų galima naudotis šiuo turtu.</w:t>
      </w:r>
    </w:p>
    <w:p w14:paraId="2CBA6D45" w14:textId="77777777" w:rsidR="00FD750F" w:rsidRPr="00901F0F" w:rsidRDefault="00FD750F" w:rsidP="004B3732">
      <w:pPr>
        <w:spacing w:before="120" w:after="120" w:line="276" w:lineRule="auto"/>
        <w:jc w:val="center"/>
        <w:rPr>
          <w:rFonts w:ascii="Palemonas" w:hAnsi="Palemonas"/>
          <w:b/>
          <w:bCs/>
        </w:rPr>
      </w:pPr>
      <w:r w:rsidRPr="00901F0F">
        <w:rPr>
          <w:rFonts w:ascii="Palemonas" w:hAnsi="Palemonas"/>
          <w:b/>
          <w:bCs/>
        </w:rPr>
        <w:t>IX. SUTARTIES ŠALIŲ REKVIZITAI IR ADRESAI</w:t>
      </w:r>
    </w:p>
    <w:tbl>
      <w:tblPr>
        <w:tblW w:w="0" w:type="auto"/>
        <w:tblLook w:val="01E0" w:firstRow="1" w:lastRow="1" w:firstColumn="1" w:lastColumn="1" w:noHBand="0" w:noVBand="0"/>
      </w:tblPr>
      <w:tblGrid>
        <w:gridCol w:w="4644"/>
        <w:gridCol w:w="4926"/>
      </w:tblGrid>
      <w:tr w:rsidR="00FD750F" w:rsidRPr="00901F0F" w14:paraId="213A9B3C" w14:textId="77777777" w:rsidTr="009E6046">
        <w:tc>
          <w:tcPr>
            <w:tcW w:w="4644" w:type="dxa"/>
            <w:hideMark/>
          </w:tcPr>
          <w:p w14:paraId="73EE64FB" w14:textId="77777777" w:rsidR="00FD750F" w:rsidRPr="00901F0F" w:rsidRDefault="00FD750F" w:rsidP="004B3732">
            <w:pPr>
              <w:spacing w:line="276" w:lineRule="auto"/>
              <w:rPr>
                <w:rFonts w:ascii="Palemonas" w:hAnsi="Palemonas"/>
                <w:bCs/>
                <w:lang w:eastAsia="lt-LT"/>
              </w:rPr>
            </w:pPr>
            <w:r w:rsidRPr="00901F0F">
              <w:rPr>
                <w:rFonts w:ascii="Palemonas" w:eastAsia="Arial Unicode MS" w:hAnsi="Palemonas"/>
              </w:rPr>
              <w:t>Nuomotojas</w:t>
            </w:r>
          </w:p>
        </w:tc>
        <w:tc>
          <w:tcPr>
            <w:tcW w:w="4926" w:type="dxa"/>
            <w:hideMark/>
          </w:tcPr>
          <w:p w14:paraId="1BA4ED91" w14:textId="77777777" w:rsidR="00FD750F" w:rsidRPr="00901F0F" w:rsidRDefault="00FD750F" w:rsidP="004B3732">
            <w:pPr>
              <w:spacing w:line="276" w:lineRule="auto"/>
              <w:rPr>
                <w:rFonts w:ascii="Palemonas" w:hAnsi="Palemonas"/>
                <w:bCs/>
                <w:lang w:eastAsia="lt-LT"/>
              </w:rPr>
            </w:pPr>
            <w:r w:rsidRPr="00901F0F">
              <w:rPr>
                <w:rFonts w:ascii="Palemonas" w:eastAsia="Arial Unicode MS" w:hAnsi="Palemonas"/>
              </w:rPr>
              <w:t>Nuomininkas</w:t>
            </w:r>
          </w:p>
        </w:tc>
      </w:tr>
      <w:tr w:rsidR="00FD750F" w:rsidRPr="00901F0F" w14:paraId="62F14DB4" w14:textId="77777777" w:rsidTr="009E6046">
        <w:tc>
          <w:tcPr>
            <w:tcW w:w="4644" w:type="dxa"/>
            <w:hideMark/>
          </w:tcPr>
          <w:p w14:paraId="6062122E" w14:textId="77777777" w:rsidR="00FD750F" w:rsidRPr="00901F0F" w:rsidRDefault="00FD750F" w:rsidP="004B3732">
            <w:pPr>
              <w:spacing w:line="276" w:lineRule="auto"/>
              <w:rPr>
                <w:rFonts w:ascii="Palemonas" w:eastAsia="Arial Unicode MS" w:hAnsi="Palemonas"/>
                <w:lang w:eastAsia="lt-LT"/>
              </w:rPr>
            </w:pPr>
            <w:r w:rsidRPr="00901F0F">
              <w:rPr>
                <w:rFonts w:ascii="Palemonas" w:hAnsi="Palemonas"/>
              </w:rPr>
              <w:t>BĮ „Palangos investicijų valdymas“</w:t>
            </w:r>
          </w:p>
        </w:tc>
        <w:tc>
          <w:tcPr>
            <w:tcW w:w="4926" w:type="dxa"/>
            <w:hideMark/>
          </w:tcPr>
          <w:p w14:paraId="2D605032" w14:textId="77777777" w:rsidR="00FD750F" w:rsidRPr="00901F0F" w:rsidRDefault="00FD750F" w:rsidP="004B3732">
            <w:pPr>
              <w:spacing w:line="276" w:lineRule="auto"/>
              <w:rPr>
                <w:rFonts w:ascii="Palemonas" w:eastAsia="Arial Unicode MS" w:hAnsi="Palemonas"/>
                <w:lang w:eastAsia="lt-LT"/>
              </w:rPr>
            </w:pPr>
            <w:r w:rsidRPr="00901F0F">
              <w:rPr>
                <w:rFonts w:ascii="Palemonas" w:hAnsi="Palemonas"/>
              </w:rPr>
              <w:t>Pavadinimas (fizinio asmens vardas ir pavardė)</w:t>
            </w:r>
          </w:p>
        </w:tc>
      </w:tr>
      <w:tr w:rsidR="00FD750F" w:rsidRPr="00901F0F" w14:paraId="1D561473" w14:textId="77777777" w:rsidTr="009E6046">
        <w:tc>
          <w:tcPr>
            <w:tcW w:w="4644" w:type="dxa"/>
            <w:hideMark/>
          </w:tcPr>
          <w:p w14:paraId="5E3ECD6D" w14:textId="77777777" w:rsidR="00FD750F" w:rsidRPr="00901F0F" w:rsidRDefault="00FD750F" w:rsidP="004B3732">
            <w:pPr>
              <w:spacing w:line="276" w:lineRule="auto"/>
              <w:rPr>
                <w:rFonts w:ascii="Palemonas" w:eastAsia="Arial Unicode MS" w:hAnsi="Palemonas"/>
                <w:lang w:eastAsia="lt-LT"/>
              </w:rPr>
            </w:pPr>
            <w:r w:rsidRPr="00901F0F">
              <w:rPr>
                <w:rFonts w:ascii="Palemonas" w:eastAsia="Arial Unicode MS" w:hAnsi="Palemonas"/>
                <w:lang w:eastAsia="lt-LT"/>
              </w:rPr>
              <w:t xml:space="preserve">Vytauto g. 112, LT-00153 Palanga </w:t>
            </w:r>
          </w:p>
        </w:tc>
        <w:tc>
          <w:tcPr>
            <w:tcW w:w="4926" w:type="dxa"/>
            <w:hideMark/>
          </w:tcPr>
          <w:p w14:paraId="2A5BC30A" w14:textId="77777777" w:rsidR="00FD750F" w:rsidRPr="00901F0F" w:rsidRDefault="00FD750F" w:rsidP="004B3732">
            <w:pPr>
              <w:tabs>
                <w:tab w:val="num" w:pos="1080"/>
              </w:tabs>
              <w:spacing w:line="276" w:lineRule="auto"/>
              <w:jc w:val="both"/>
              <w:rPr>
                <w:rFonts w:ascii="Palemonas" w:eastAsia="Times New Roman" w:hAnsi="Palemonas"/>
                <w:lang w:eastAsia="lt-LT"/>
              </w:rPr>
            </w:pPr>
            <w:r w:rsidRPr="00901F0F">
              <w:rPr>
                <w:rFonts w:ascii="Palemonas" w:hAnsi="Palemonas"/>
              </w:rPr>
              <w:t>Adresas</w:t>
            </w:r>
          </w:p>
        </w:tc>
      </w:tr>
      <w:tr w:rsidR="00FD750F" w:rsidRPr="00901F0F" w14:paraId="0CF88A22" w14:textId="77777777" w:rsidTr="009E6046">
        <w:tc>
          <w:tcPr>
            <w:tcW w:w="4644" w:type="dxa"/>
            <w:hideMark/>
          </w:tcPr>
          <w:p w14:paraId="0A5B5400" w14:textId="77777777" w:rsidR="00FD750F" w:rsidRPr="00901F0F" w:rsidRDefault="00FD750F" w:rsidP="004B3732">
            <w:pPr>
              <w:spacing w:line="276" w:lineRule="auto"/>
              <w:rPr>
                <w:rFonts w:ascii="Palemonas" w:eastAsia="Arial Unicode MS" w:hAnsi="Palemonas"/>
                <w:lang w:eastAsia="lt-LT"/>
              </w:rPr>
            </w:pPr>
            <w:r w:rsidRPr="00901F0F">
              <w:rPr>
                <w:rFonts w:ascii="Palemonas" w:hAnsi="Palemonas"/>
              </w:rPr>
              <w:t>Įmonės kodas 304159775</w:t>
            </w:r>
          </w:p>
        </w:tc>
        <w:tc>
          <w:tcPr>
            <w:tcW w:w="4926" w:type="dxa"/>
            <w:hideMark/>
          </w:tcPr>
          <w:p w14:paraId="6CB23DC4" w14:textId="647BD640" w:rsidR="00FD750F" w:rsidRPr="00901F0F" w:rsidRDefault="00FD750F" w:rsidP="004B3732">
            <w:pPr>
              <w:spacing w:line="276" w:lineRule="auto"/>
              <w:rPr>
                <w:rFonts w:ascii="Palemonas" w:eastAsia="Arial Unicode MS" w:hAnsi="Palemonas"/>
                <w:lang w:eastAsia="lt-LT"/>
              </w:rPr>
            </w:pPr>
            <w:r w:rsidRPr="00901F0F">
              <w:rPr>
                <w:rFonts w:ascii="Palemonas" w:hAnsi="Palemonas"/>
              </w:rPr>
              <w:t>Juridinio asmens kodas</w:t>
            </w:r>
          </w:p>
        </w:tc>
      </w:tr>
      <w:tr w:rsidR="00FD750F" w:rsidRPr="00901F0F" w14:paraId="37B92E14" w14:textId="77777777" w:rsidTr="009E6046">
        <w:tc>
          <w:tcPr>
            <w:tcW w:w="4644" w:type="dxa"/>
            <w:hideMark/>
          </w:tcPr>
          <w:p w14:paraId="0C3A23E9" w14:textId="1050E197" w:rsidR="004B3732" w:rsidRPr="00901F0F" w:rsidRDefault="004B3732" w:rsidP="004B3732">
            <w:pPr>
              <w:spacing w:line="276" w:lineRule="auto"/>
              <w:rPr>
                <w:rFonts w:ascii="Palemonas" w:eastAsia="Arial Unicode MS" w:hAnsi="Palemonas"/>
                <w:lang w:eastAsia="lt-LT"/>
              </w:rPr>
            </w:pPr>
            <w:r w:rsidRPr="00901F0F">
              <w:rPr>
                <w:rFonts w:ascii="Palemonas" w:eastAsia="Arial Unicode MS" w:hAnsi="Palemonas"/>
                <w:lang w:eastAsia="lt-LT"/>
              </w:rPr>
              <w:t>El. p. info@piv.lt</w:t>
            </w:r>
          </w:p>
          <w:p w14:paraId="35D7ECA1" w14:textId="4707AB0E" w:rsidR="00FD750F" w:rsidRPr="00901F0F" w:rsidRDefault="00FD750F" w:rsidP="004B3732">
            <w:pPr>
              <w:spacing w:line="276" w:lineRule="auto"/>
              <w:rPr>
                <w:rFonts w:ascii="Palemonas" w:eastAsia="Arial Unicode MS" w:hAnsi="Palemonas"/>
                <w:lang w:eastAsia="lt-LT"/>
              </w:rPr>
            </w:pPr>
            <w:r w:rsidRPr="00901F0F">
              <w:rPr>
                <w:rFonts w:ascii="Palemonas" w:eastAsia="Arial Unicode MS" w:hAnsi="Palemonas"/>
                <w:lang w:eastAsia="lt-LT"/>
              </w:rPr>
              <w:t>A. s. LT38 7180 6000 2546 7406</w:t>
            </w:r>
          </w:p>
        </w:tc>
        <w:tc>
          <w:tcPr>
            <w:tcW w:w="4926" w:type="dxa"/>
            <w:hideMark/>
          </w:tcPr>
          <w:p w14:paraId="1BCAE71F" w14:textId="3E04F81F" w:rsidR="004B3732" w:rsidRPr="00901F0F" w:rsidRDefault="004B3732" w:rsidP="004B3732">
            <w:pPr>
              <w:spacing w:line="276" w:lineRule="auto"/>
              <w:rPr>
                <w:rFonts w:ascii="Palemonas" w:hAnsi="Palemonas"/>
              </w:rPr>
            </w:pPr>
            <w:r w:rsidRPr="00901F0F">
              <w:rPr>
                <w:rFonts w:ascii="Palemonas" w:hAnsi="Palemonas"/>
              </w:rPr>
              <w:t>El. p.</w:t>
            </w:r>
          </w:p>
          <w:p w14:paraId="379DB1C2" w14:textId="09EB1D2C" w:rsidR="00FD750F" w:rsidRPr="00901F0F" w:rsidRDefault="00FD750F" w:rsidP="004B3732">
            <w:pPr>
              <w:spacing w:line="276" w:lineRule="auto"/>
              <w:rPr>
                <w:rFonts w:ascii="Palemonas" w:eastAsia="Arial Unicode MS" w:hAnsi="Palemonas"/>
                <w:lang w:eastAsia="lt-LT"/>
              </w:rPr>
            </w:pPr>
            <w:r w:rsidRPr="00901F0F">
              <w:rPr>
                <w:rFonts w:ascii="Palemonas" w:hAnsi="Palemonas"/>
              </w:rPr>
              <w:t>Atsiskaitomoji banko sąskaita</w:t>
            </w:r>
          </w:p>
        </w:tc>
      </w:tr>
      <w:tr w:rsidR="00FD750F" w:rsidRPr="00901F0F" w14:paraId="3C9EA3C5" w14:textId="77777777" w:rsidTr="009E6046">
        <w:tc>
          <w:tcPr>
            <w:tcW w:w="4644" w:type="dxa"/>
          </w:tcPr>
          <w:p w14:paraId="56297D7F" w14:textId="77777777" w:rsidR="00FD750F" w:rsidRPr="00901F0F" w:rsidRDefault="00FD750F" w:rsidP="004B3732">
            <w:pPr>
              <w:spacing w:line="276" w:lineRule="auto"/>
              <w:rPr>
                <w:rFonts w:ascii="Palemonas" w:eastAsia="Arial Unicode MS" w:hAnsi="Palemonas"/>
                <w:lang w:eastAsia="lt-LT"/>
              </w:rPr>
            </w:pPr>
            <w:r w:rsidRPr="00901F0F">
              <w:rPr>
                <w:rFonts w:ascii="Palemonas" w:eastAsia="Arial Unicode MS" w:hAnsi="Palemonas"/>
                <w:lang w:eastAsia="lt-LT"/>
              </w:rPr>
              <w:t>AB „Šiaulių bankas“</w:t>
            </w:r>
          </w:p>
        </w:tc>
        <w:tc>
          <w:tcPr>
            <w:tcW w:w="4926" w:type="dxa"/>
          </w:tcPr>
          <w:p w14:paraId="10C04EE0" w14:textId="77777777" w:rsidR="00FD750F" w:rsidRPr="00901F0F" w:rsidRDefault="00FD750F" w:rsidP="004B3732">
            <w:pPr>
              <w:spacing w:line="276" w:lineRule="auto"/>
              <w:rPr>
                <w:rFonts w:ascii="Palemonas" w:hAnsi="Palemonas"/>
              </w:rPr>
            </w:pPr>
          </w:p>
        </w:tc>
      </w:tr>
      <w:tr w:rsidR="00FD750F" w:rsidRPr="00901F0F" w14:paraId="5067D9FD" w14:textId="77777777" w:rsidTr="009E6046">
        <w:trPr>
          <w:trHeight w:val="347"/>
        </w:trPr>
        <w:tc>
          <w:tcPr>
            <w:tcW w:w="4644" w:type="dxa"/>
            <w:hideMark/>
          </w:tcPr>
          <w:p w14:paraId="4442A0AD" w14:textId="77777777" w:rsidR="00C60B44" w:rsidRDefault="00C60B44" w:rsidP="004B3732">
            <w:pPr>
              <w:spacing w:line="276" w:lineRule="auto"/>
              <w:rPr>
                <w:rFonts w:ascii="Palemonas" w:hAnsi="Palemonas"/>
              </w:rPr>
            </w:pPr>
          </w:p>
          <w:p w14:paraId="2CFD7F7B" w14:textId="60C01716" w:rsidR="00FD750F" w:rsidRPr="00901F0F" w:rsidRDefault="00FD750F" w:rsidP="004B3732">
            <w:pPr>
              <w:spacing w:line="276" w:lineRule="auto"/>
              <w:rPr>
                <w:rFonts w:ascii="Palemonas" w:eastAsia="Arial Unicode MS" w:hAnsi="Palemonas"/>
                <w:lang w:eastAsia="lt-LT"/>
              </w:rPr>
            </w:pPr>
            <w:r w:rsidRPr="00901F0F">
              <w:rPr>
                <w:rFonts w:ascii="Palemonas" w:hAnsi="Palemonas"/>
              </w:rPr>
              <w:t>Direktorius Egidijus Palevičius</w:t>
            </w:r>
          </w:p>
        </w:tc>
        <w:tc>
          <w:tcPr>
            <w:tcW w:w="4926" w:type="dxa"/>
            <w:hideMark/>
          </w:tcPr>
          <w:p w14:paraId="61F9C0A4" w14:textId="77777777" w:rsidR="00C60B44" w:rsidRDefault="00C60B44" w:rsidP="004B3732">
            <w:pPr>
              <w:spacing w:line="276" w:lineRule="auto"/>
              <w:rPr>
                <w:rFonts w:ascii="Palemonas" w:hAnsi="Palemonas"/>
              </w:rPr>
            </w:pPr>
          </w:p>
          <w:p w14:paraId="14104D08" w14:textId="4B1AE616" w:rsidR="00FD750F" w:rsidRPr="00901F0F" w:rsidRDefault="00FD750F" w:rsidP="004B3732">
            <w:pPr>
              <w:spacing w:line="276" w:lineRule="auto"/>
              <w:rPr>
                <w:rFonts w:ascii="Palemonas" w:eastAsia="Arial Unicode MS" w:hAnsi="Palemonas"/>
                <w:lang w:eastAsia="lt-LT"/>
              </w:rPr>
            </w:pPr>
            <w:r w:rsidRPr="00901F0F">
              <w:rPr>
                <w:rFonts w:ascii="Palemonas" w:hAnsi="Palemonas"/>
              </w:rPr>
              <w:t>Nuomininko vardu</w:t>
            </w:r>
          </w:p>
        </w:tc>
      </w:tr>
      <w:tr w:rsidR="00FD750F" w:rsidRPr="00901F0F" w14:paraId="570899EA" w14:textId="77777777" w:rsidTr="009E6046">
        <w:tc>
          <w:tcPr>
            <w:tcW w:w="4644" w:type="dxa"/>
            <w:hideMark/>
          </w:tcPr>
          <w:p w14:paraId="3B228D96" w14:textId="77777777" w:rsidR="00FD750F" w:rsidRPr="00901F0F" w:rsidRDefault="00FD750F" w:rsidP="004B3732">
            <w:pPr>
              <w:spacing w:line="276" w:lineRule="auto"/>
              <w:rPr>
                <w:rFonts w:ascii="Palemonas" w:eastAsia="Times New Roman" w:hAnsi="Palemonas"/>
                <w:lang w:eastAsia="lt-LT"/>
              </w:rPr>
            </w:pPr>
          </w:p>
        </w:tc>
        <w:tc>
          <w:tcPr>
            <w:tcW w:w="4926" w:type="dxa"/>
          </w:tcPr>
          <w:p w14:paraId="379E82B1" w14:textId="77777777" w:rsidR="00FD750F" w:rsidRPr="00901F0F" w:rsidRDefault="00FD750F" w:rsidP="004B3732">
            <w:pPr>
              <w:spacing w:line="276" w:lineRule="auto"/>
              <w:rPr>
                <w:rFonts w:ascii="Palemonas" w:hAnsi="Palemonas"/>
                <w:lang w:eastAsia="lt-LT"/>
              </w:rPr>
            </w:pPr>
          </w:p>
        </w:tc>
      </w:tr>
      <w:tr w:rsidR="00FD750F" w:rsidRPr="00901F0F" w14:paraId="738B6DB2" w14:textId="77777777" w:rsidTr="009E6046">
        <w:tc>
          <w:tcPr>
            <w:tcW w:w="4644" w:type="dxa"/>
          </w:tcPr>
          <w:p w14:paraId="00058924" w14:textId="77777777" w:rsidR="00FD750F" w:rsidRPr="00901F0F" w:rsidRDefault="00FD750F" w:rsidP="004B3732">
            <w:pPr>
              <w:spacing w:line="276" w:lineRule="auto"/>
              <w:rPr>
                <w:rFonts w:ascii="Palemonas" w:hAnsi="Palemonas"/>
              </w:rPr>
            </w:pPr>
          </w:p>
        </w:tc>
        <w:tc>
          <w:tcPr>
            <w:tcW w:w="4926" w:type="dxa"/>
          </w:tcPr>
          <w:p w14:paraId="6F6AE977" w14:textId="77777777" w:rsidR="00FD750F" w:rsidRPr="00901F0F" w:rsidRDefault="00FD750F" w:rsidP="004B3732">
            <w:pPr>
              <w:spacing w:line="276" w:lineRule="auto"/>
              <w:rPr>
                <w:rFonts w:ascii="Palemonas" w:hAnsi="Palemonas"/>
              </w:rPr>
            </w:pPr>
          </w:p>
        </w:tc>
      </w:tr>
      <w:tr w:rsidR="00FD750F" w:rsidRPr="00901F0F" w14:paraId="2D427AF1" w14:textId="77777777" w:rsidTr="009E6046">
        <w:tc>
          <w:tcPr>
            <w:tcW w:w="4644" w:type="dxa"/>
            <w:hideMark/>
          </w:tcPr>
          <w:p w14:paraId="46FC29D8" w14:textId="77777777" w:rsidR="00FD750F" w:rsidRPr="00901F0F" w:rsidRDefault="00FD750F" w:rsidP="004B3732">
            <w:pPr>
              <w:spacing w:line="276" w:lineRule="auto"/>
              <w:rPr>
                <w:rFonts w:ascii="Palemonas" w:hAnsi="Palemonas"/>
                <w:lang w:eastAsia="lt-LT"/>
              </w:rPr>
            </w:pPr>
          </w:p>
        </w:tc>
        <w:tc>
          <w:tcPr>
            <w:tcW w:w="4926" w:type="dxa"/>
            <w:hideMark/>
          </w:tcPr>
          <w:p w14:paraId="52DE17C3" w14:textId="77777777" w:rsidR="00FD750F" w:rsidRPr="00901F0F" w:rsidRDefault="00FD750F" w:rsidP="004B3732">
            <w:pPr>
              <w:spacing w:line="276" w:lineRule="auto"/>
              <w:rPr>
                <w:rFonts w:ascii="Palemonas" w:hAnsi="Palemonas"/>
                <w:lang w:eastAsia="lt-LT"/>
              </w:rPr>
            </w:pPr>
            <w:r w:rsidRPr="00901F0F">
              <w:rPr>
                <w:rFonts w:ascii="Palemonas" w:hAnsi="Palemonas"/>
              </w:rPr>
              <w:t>A.V.</w:t>
            </w:r>
          </w:p>
        </w:tc>
      </w:tr>
    </w:tbl>
    <w:p w14:paraId="7206D33E" w14:textId="77777777" w:rsidR="000D0CE8" w:rsidRPr="00901F0F" w:rsidRDefault="000D0CE8" w:rsidP="00A00786">
      <w:pPr>
        <w:pStyle w:val="Pagrindinistekstas"/>
        <w:spacing w:before="32" w:line="272" w:lineRule="exact"/>
        <w:ind w:left="5121"/>
        <w:rPr>
          <w:lang w:val="lt-LT"/>
        </w:rPr>
        <w:sectPr w:rsidR="000D0CE8" w:rsidRPr="00901F0F" w:rsidSect="000D0CE8">
          <w:headerReference w:type="default" r:id="rId11"/>
          <w:pgSz w:w="11910" w:h="16850"/>
          <w:pgMar w:top="1134" w:right="567" w:bottom="1134" w:left="1701" w:header="567" w:footer="567" w:gutter="0"/>
          <w:pgNumType w:start="1"/>
          <w:cols w:space="720"/>
          <w:titlePg/>
          <w:docGrid w:linePitch="326"/>
        </w:sectPr>
      </w:pPr>
    </w:p>
    <w:p w14:paraId="2750ADE0" w14:textId="3B189C3B" w:rsidR="00A00786" w:rsidRPr="00901F0F" w:rsidRDefault="00A00786" w:rsidP="00A00786">
      <w:pPr>
        <w:pStyle w:val="Pagrindinistekstas"/>
        <w:spacing w:before="32" w:line="272" w:lineRule="exact"/>
        <w:ind w:left="5121"/>
        <w:rPr>
          <w:rFonts w:ascii="Palemonas" w:hAnsi="Palemonas"/>
          <w:lang w:val="lt-LT"/>
        </w:rPr>
      </w:pPr>
      <w:r w:rsidRPr="00901F0F">
        <w:rPr>
          <w:rFonts w:ascii="Palemonas" w:hAnsi="Palemonas"/>
          <w:lang w:val="lt-LT"/>
        </w:rPr>
        <w:lastRenderedPageBreak/>
        <w:t>Palangos miesto savivaldybės ilgalaikio</w:t>
      </w:r>
    </w:p>
    <w:p w14:paraId="5D2B22F2" w14:textId="77777777" w:rsidR="00A00786" w:rsidRPr="00901F0F" w:rsidRDefault="00A00786" w:rsidP="00A00786">
      <w:pPr>
        <w:pStyle w:val="Pagrindinistekstas"/>
        <w:spacing w:before="3" w:line="232" w:lineRule="auto"/>
        <w:ind w:left="5121"/>
        <w:rPr>
          <w:rFonts w:ascii="Palemonas" w:hAnsi="Palemonas"/>
          <w:lang w:val="lt-LT"/>
        </w:rPr>
      </w:pPr>
      <w:r w:rsidRPr="00901F0F">
        <w:rPr>
          <w:rFonts w:ascii="Palemonas" w:hAnsi="Palemonas"/>
          <w:lang w:val="lt-LT"/>
        </w:rPr>
        <w:t>materialiojo turto viešojo nuomos konkurso ir nuomos ne konkurso būdu organizavimo tvarkos aprašo</w:t>
      </w:r>
    </w:p>
    <w:p w14:paraId="5AE87D12" w14:textId="77777777" w:rsidR="00A00786" w:rsidRPr="00901F0F" w:rsidRDefault="00A00786" w:rsidP="00A00786">
      <w:pPr>
        <w:pStyle w:val="Sraopastraipa"/>
        <w:widowControl w:val="0"/>
        <w:numPr>
          <w:ilvl w:val="0"/>
          <w:numId w:val="15"/>
        </w:numPr>
        <w:tabs>
          <w:tab w:val="left" w:pos="5310"/>
        </w:tabs>
        <w:autoSpaceDE w:val="0"/>
        <w:autoSpaceDN w:val="0"/>
        <w:spacing w:after="0" w:line="273" w:lineRule="exact"/>
        <w:ind w:hanging="189"/>
        <w:contextualSpacing w:val="0"/>
        <w:rPr>
          <w:rFonts w:ascii="Palemonas" w:hAnsi="Palemonas"/>
          <w:sz w:val="24"/>
        </w:rPr>
      </w:pPr>
      <w:r w:rsidRPr="00901F0F">
        <w:rPr>
          <w:rFonts w:ascii="Palemonas" w:hAnsi="Palemonas"/>
          <w:sz w:val="24"/>
        </w:rPr>
        <w:t>priedas</w:t>
      </w:r>
    </w:p>
    <w:p w14:paraId="0A4A6EA6" w14:textId="77777777" w:rsidR="00A00786" w:rsidRPr="00901F0F" w:rsidRDefault="00A00786" w:rsidP="00A00786">
      <w:pPr>
        <w:pStyle w:val="Pagrindinistekstas"/>
        <w:spacing w:before="3"/>
        <w:rPr>
          <w:rFonts w:ascii="Palemonas" w:hAnsi="Palemonas"/>
          <w:sz w:val="22"/>
          <w:lang w:val="lt-LT"/>
        </w:rPr>
      </w:pPr>
    </w:p>
    <w:p w14:paraId="648398C4" w14:textId="77777777" w:rsidR="00A00786" w:rsidRPr="00901F0F" w:rsidRDefault="00A00786" w:rsidP="00A00786">
      <w:pPr>
        <w:ind w:left="342" w:right="266"/>
        <w:jc w:val="center"/>
        <w:rPr>
          <w:rFonts w:ascii="Palemonas" w:hAnsi="Palemonas"/>
          <w:b/>
        </w:rPr>
      </w:pPr>
      <w:r w:rsidRPr="00901F0F">
        <w:rPr>
          <w:rFonts w:ascii="Palemonas" w:hAnsi="Palemonas"/>
          <w:b/>
        </w:rPr>
        <w:t>(Savivaldybės ilgalaikio materialiojo turto perdavimo ir priėmimo akto forma)</w:t>
      </w:r>
    </w:p>
    <w:p w14:paraId="27887577" w14:textId="77777777" w:rsidR="00A00786" w:rsidRPr="00901F0F" w:rsidRDefault="00A00786" w:rsidP="00A00786">
      <w:pPr>
        <w:pStyle w:val="Pagrindinistekstas"/>
        <w:spacing w:before="7"/>
        <w:rPr>
          <w:rFonts w:ascii="Palemonas" w:hAnsi="Palemonas"/>
          <w:b/>
          <w:sz w:val="20"/>
          <w:lang w:val="lt-LT"/>
        </w:rPr>
      </w:pPr>
    </w:p>
    <w:p w14:paraId="390F1D0A" w14:textId="77777777" w:rsidR="00A00786" w:rsidRPr="00901F0F" w:rsidRDefault="00A00786" w:rsidP="00A00786">
      <w:pPr>
        <w:pStyle w:val="Antrat1"/>
        <w:ind w:left="340"/>
        <w:rPr>
          <w:rFonts w:ascii="Palemonas" w:hAnsi="Palemonas"/>
        </w:rPr>
      </w:pPr>
      <w:r w:rsidRPr="00901F0F">
        <w:rPr>
          <w:rFonts w:ascii="Palemonas" w:hAnsi="Palemonas"/>
        </w:rPr>
        <w:t>SAVIVALDYBĖS ILGALAIKIO MATERIALIOJO TURTO PERDAVIMO IR</w:t>
      </w:r>
    </w:p>
    <w:p w14:paraId="13D9D510" w14:textId="77777777" w:rsidR="00A00786" w:rsidRPr="00901F0F" w:rsidRDefault="00A00786" w:rsidP="00A00786">
      <w:pPr>
        <w:spacing w:line="272" w:lineRule="exact"/>
        <w:ind w:left="342" w:right="263"/>
        <w:jc w:val="center"/>
        <w:rPr>
          <w:rFonts w:ascii="Palemonas" w:hAnsi="Palemonas"/>
          <w:b/>
        </w:rPr>
      </w:pPr>
      <w:r w:rsidRPr="00901F0F">
        <w:rPr>
          <w:rFonts w:ascii="Palemonas" w:hAnsi="Palemonas"/>
          <w:b/>
        </w:rPr>
        <w:t>PRIĖMIMO AKTAS</w:t>
      </w:r>
    </w:p>
    <w:p w14:paraId="26CF84C8" w14:textId="77777777" w:rsidR="00A00786" w:rsidRPr="00901F0F" w:rsidRDefault="00A00786" w:rsidP="00A00786">
      <w:pPr>
        <w:pStyle w:val="Pagrindinistekstas"/>
        <w:spacing w:before="1"/>
        <w:rPr>
          <w:rFonts w:ascii="Palemonas" w:hAnsi="Palemonas"/>
          <w:b/>
          <w:sz w:val="18"/>
          <w:lang w:val="lt-LT"/>
        </w:rPr>
      </w:pPr>
    </w:p>
    <w:p w14:paraId="0225A874" w14:textId="083271A0" w:rsidR="00A00786" w:rsidRPr="00B35B7D" w:rsidRDefault="00B35B7D" w:rsidP="00B35B7D">
      <w:pPr>
        <w:pStyle w:val="Pagrindinistekstas"/>
        <w:tabs>
          <w:tab w:val="left" w:pos="1880"/>
          <w:tab w:val="left" w:pos="3713"/>
        </w:tabs>
        <w:spacing w:line="274" w:lineRule="exact"/>
        <w:jc w:val="center"/>
        <w:rPr>
          <w:rFonts w:ascii="Palemonas" w:hAnsi="Palemonas"/>
          <w:lang w:val="lt-LT"/>
        </w:rPr>
      </w:pPr>
      <w:r>
        <w:rPr>
          <w:rFonts w:ascii="Palemonas" w:hAnsi="Palemonas"/>
          <w:lang w:val="lt-LT"/>
        </w:rPr>
        <w:t xml:space="preserve">_____________ </w:t>
      </w:r>
      <w:r w:rsidR="00A00786" w:rsidRPr="00901F0F">
        <w:rPr>
          <w:rFonts w:ascii="Palemonas" w:hAnsi="Palemonas"/>
          <w:lang w:val="lt-LT"/>
        </w:rPr>
        <w:t>Nr.</w:t>
      </w:r>
      <w:r>
        <w:rPr>
          <w:rFonts w:ascii="Palemonas" w:hAnsi="Palemonas"/>
          <w:lang w:val="lt-LT"/>
        </w:rPr>
        <w:t>_________</w:t>
      </w:r>
    </w:p>
    <w:p w14:paraId="79BC1BAA" w14:textId="77777777" w:rsidR="00A00786" w:rsidRPr="00901F0F" w:rsidRDefault="00A00786" w:rsidP="00B35B7D">
      <w:pPr>
        <w:spacing w:line="228" w:lineRule="exact"/>
        <w:ind w:left="2592" w:firstLine="1296"/>
        <w:rPr>
          <w:rFonts w:ascii="Palemonas" w:hAnsi="Palemonas"/>
          <w:sz w:val="20"/>
        </w:rPr>
      </w:pPr>
      <w:r w:rsidRPr="00901F0F">
        <w:rPr>
          <w:rFonts w:ascii="Palemonas" w:hAnsi="Palemonas"/>
          <w:sz w:val="20"/>
        </w:rPr>
        <w:t>(data)</w:t>
      </w:r>
    </w:p>
    <w:p w14:paraId="407E4B6F" w14:textId="77777777" w:rsidR="00A00786" w:rsidRPr="00901F0F" w:rsidRDefault="00A00786" w:rsidP="00A00786">
      <w:pPr>
        <w:pStyle w:val="Pagrindinistekstas"/>
        <w:spacing w:before="2"/>
        <w:rPr>
          <w:rFonts w:ascii="Palemonas" w:hAnsi="Palemonas"/>
          <w:sz w:val="17"/>
          <w:lang w:val="lt-LT"/>
        </w:rPr>
      </w:pPr>
      <w:r w:rsidRPr="00901F0F">
        <w:rPr>
          <w:rFonts w:ascii="Palemonas" w:hAnsi="Palemonas"/>
          <w:noProof/>
          <w:lang w:val="lt-LT"/>
        </w:rPr>
        <mc:AlternateContent>
          <mc:Choice Requires="wps">
            <w:drawing>
              <wp:anchor distT="0" distB="0" distL="0" distR="0" simplePos="0" relativeHeight="251659264" behindDoc="1" locked="0" layoutInCell="1" allowOverlap="1" wp14:anchorId="584B8685" wp14:editId="64748896">
                <wp:simplePos x="0" y="0"/>
                <wp:positionH relativeFrom="page">
                  <wp:posOffset>3341370</wp:posOffset>
                </wp:positionH>
                <wp:positionV relativeFrom="paragraph">
                  <wp:posOffset>154305</wp:posOffset>
                </wp:positionV>
                <wp:extent cx="1600200" cy="1270"/>
                <wp:effectExtent l="0" t="0" r="0" b="0"/>
                <wp:wrapTopAndBottom/>
                <wp:docPr id="1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5262 5262"/>
                            <a:gd name="T1" fmla="*/ T0 w 2520"/>
                            <a:gd name="T2" fmla="+- 0 7782 5262"/>
                            <a:gd name="T3" fmla="*/ T2 w 2520"/>
                          </a:gdLst>
                          <a:ahLst/>
                          <a:cxnLst>
                            <a:cxn ang="0">
                              <a:pos x="T1" y="0"/>
                            </a:cxn>
                            <a:cxn ang="0">
                              <a:pos x="T3" y="0"/>
                            </a:cxn>
                          </a:cxnLst>
                          <a:rect l="0" t="0" r="r" b="b"/>
                          <a:pathLst>
                            <a:path w="2520">
                              <a:moveTo>
                                <a:pt x="0" y="0"/>
                              </a:moveTo>
                              <a:lnTo>
                                <a:pt x="2520" y="0"/>
                              </a:lnTo>
                            </a:path>
                          </a:pathLst>
                        </a:custGeom>
                        <a:noFill/>
                        <a:ln w="71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6A3D4" id="Freeform 10" o:spid="_x0000_s1026" style="position:absolute;margin-left:263.1pt;margin-top:12.15pt;width:12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" path="m,l2520,e" filled="f" strokeweight=".19897mm">
                <v:path arrowok="t" o:connecttype="custom" o:connectlocs="0,0;1600200,0" o:connectangles="0,0"/>
                <w10:wrap type="topAndBottom" anchorx="page"/>
              </v:shape>
            </w:pict>
          </mc:Fallback>
        </mc:AlternateContent>
      </w:r>
    </w:p>
    <w:p w14:paraId="4820C9D9" w14:textId="77777777" w:rsidR="00A00786" w:rsidRPr="00901F0F" w:rsidRDefault="00A00786" w:rsidP="00A00786">
      <w:pPr>
        <w:spacing w:line="211" w:lineRule="exact"/>
        <w:ind w:left="336" w:right="267"/>
        <w:jc w:val="center"/>
        <w:rPr>
          <w:rFonts w:ascii="Palemonas" w:hAnsi="Palemonas"/>
          <w:sz w:val="20"/>
        </w:rPr>
      </w:pPr>
      <w:r w:rsidRPr="00901F0F">
        <w:rPr>
          <w:rFonts w:ascii="Palemonas" w:hAnsi="Palemonas"/>
          <w:sz w:val="20"/>
        </w:rPr>
        <w:t>(sudarymo vieta)</w:t>
      </w:r>
    </w:p>
    <w:p w14:paraId="67837084" w14:textId="77777777" w:rsidR="001F51B5" w:rsidRDefault="001F51B5" w:rsidP="001F51B5">
      <w:pPr>
        <w:pStyle w:val="Pagrindinistekstas"/>
        <w:tabs>
          <w:tab w:val="left" w:pos="8681"/>
        </w:tabs>
        <w:spacing w:line="276" w:lineRule="auto"/>
        <w:ind w:firstLine="851"/>
        <w:jc w:val="right"/>
        <w:rPr>
          <w:rFonts w:ascii="Palemonas" w:hAnsi="Palemonas"/>
          <w:lang w:val="lt-LT"/>
        </w:rPr>
      </w:pPr>
    </w:p>
    <w:p w14:paraId="2CEC7295" w14:textId="763B99AD" w:rsidR="00A00786" w:rsidRPr="00901F0F" w:rsidRDefault="00A00786" w:rsidP="001F51B5">
      <w:pPr>
        <w:pStyle w:val="Pagrindinistekstas"/>
        <w:tabs>
          <w:tab w:val="left" w:pos="8681"/>
        </w:tabs>
        <w:spacing w:line="276" w:lineRule="auto"/>
        <w:ind w:firstLine="851"/>
        <w:jc w:val="right"/>
        <w:rPr>
          <w:rFonts w:ascii="Palemonas" w:hAnsi="Palemonas"/>
          <w:lang w:val="lt-LT"/>
        </w:rPr>
      </w:pPr>
      <w:r w:rsidRPr="00901F0F">
        <w:rPr>
          <w:rFonts w:ascii="Palemonas" w:hAnsi="Palemonas"/>
          <w:lang w:val="lt-LT"/>
        </w:rPr>
        <w:t>Nuomotojas</w:t>
      </w:r>
      <w:r w:rsidR="000D0CE8" w:rsidRPr="00901F0F">
        <w:rPr>
          <w:rFonts w:ascii="Palemonas" w:hAnsi="Palemonas"/>
          <w:lang w:val="lt-LT"/>
        </w:rPr>
        <w:t>___________________________________________________________</w:t>
      </w:r>
      <w:r w:rsidRPr="00901F0F">
        <w:rPr>
          <w:rFonts w:ascii="Palemonas" w:hAnsi="Palemonas"/>
          <w:lang w:val="lt-LT"/>
        </w:rPr>
        <w:t>,</w:t>
      </w:r>
    </w:p>
    <w:p w14:paraId="05F4956D" w14:textId="77777777" w:rsidR="00A00786" w:rsidRPr="00901F0F" w:rsidRDefault="00A00786" w:rsidP="001F51B5">
      <w:pPr>
        <w:spacing w:line="480" w:lineRule="auto"/>
        <w:ind w:firstLine="1298"/>
        <w:jc w:val="center"/>
        <w:rPr>
          <w:rFonts w:ascii="Palemonas" w:hAnsi="Palemonas"/>
          <w:sz w:val="20"/>
        </w:rPr>
      </w:pPr>
      <w:r w:rsidRPr="00901F0F">
        <w:rPr>
          <w:rFonts w:ascii="Palemonas" w:hAnsi="Palemonas"/>
          <w:sz w:val="20"/>
        </w:rPr>
        <w:t>(turto valdytojo teisinė forma, pavadinimas, kodas ir registracijos adresas)</w:t>
      </w:r>
    </w:p>
    <w:p w14:paraId="13151B2A" w14:textId="346B097B" w:rsidR="00A00786" w:rsidRPr="00901F0F" w:rsidRDefault="000D0CE8" w:rsidP="001F51B5">
      <w:pPr>
        <w:pStyle w:val="Pagrindinistekstas"/>
        <w:tabs>
          <w:tab w:val="left" w:pos="9401"/>
        </w:tabs>
        <w:spacing w:line="276" w:lineRule="auto"/>
        <w:jc w:val="both"/>
        <w:rPr>
          <w:rFonts w:ascii="Palemonas" w:hAnsi="Palemonas"/>
          <w:lang w:val="lt-LT"/>
        </w:rPr>
      </w:pPr>
      <w:r w:rsidRPr="00901F0F">
        <w:rPr>
          <w:rFonts w:ascii="Palemonas" w:hAnsi="Palemonas"/>
          <w:lang w:val="lt-LT"/>
        </w:rPr>
        <w:t>a</w:t>
      </w:r>
      <w:r w:rsidR="00A00786" w:rsidRPr="00901F0F">
        <w:rPr>
          <w:rFonts w:ascii="Palemonas" w:hAnsi="Palemonas"/>
          <w:lang w:val="lt-LT"/>
        </w:rPr>
        <w:t>tstovaujamas</w:t>
      </w:r>
      <w:r w:rsidRPr="00901F0F">
        <w:rPr>
          <w:rFonts w:ascii="Palemonas" w:hAnsi="Palemonas"/>
          <w:lang w:val="lt-LT"/>
        </w:rPr>
        <w:t>________________________________________________________________</w:t>
      </w:r>
      <w:r w:rsidR="00901F0F" w:rsidRPr="00901F0F">
        <w:rPr>
          <w:rFonts w:ascii="Palemonas" w:hAnsi="Palemonas"/>
          <w:lang w:val="lt-LT"/>
        </w:rPr>
        <w:t>____</w:t>
      </w:r>
      <w:r w:rsidR="00A00786" w:rsidRPr="00901F0F">
        <w:rPr>
          <w:rFonts w:ascii="Palemonas" w:hAnsi="Palemonas"/>
          <w:lang w:val="lt-LT"/>
        </w:rPr>
        <w:t>,</w:t>
      </w:r>
    </w:p>
    <w:p w14:paraId="2BBFE650" w14:textId="77777777" w:rsidR="00A00786" w:rsidRPr="00901F0F" w:rsidRDefault="00A00786" w:rsidP="001F51B5">
      <w:pPr>
        <w:spacing w:line="480" w:lineRule="auto"/>
        <w:ind w:left="1298" w:firstLine="1298"/>
        <w:jc w:val="both"/>
        <w:rPr>
          <w:rFonts w:ascii="Palemonas" w:hAnsi="Palemonas"/>
          <w:sz w:val="20"/>
        </w:rPr>
      </w:pPr>
      <w:r w:rsidRPr="00901F0F">
        <w:rPr>
          <w:rFonts w:ascii="Palemonas" w:hAnsi="Palemonas"/>
          <w:sz w:val="20"/>
        </w:rPr>
        <w:t>(atstovo pareigos, vardas, pavardė)</w:t>
      </w:r>
    </w:p>
    <w:p w14:paraId="7BF34C8C" w14:textId="0AE54BA8" w:rsidR="00A00786" w:rsidRPr="00901F0F" w:rsidRDefault="00A00786" w:rsidP="001F51B5">
      <w:pPr>
        <w:pStyle w:val="Pagrindinistekstas"/>
        <w:tabs>
          <w:tab w:val="left" w:pos="9414"/>
        </w:tabs>
        <w:spacing w:line="276" w:lineRule="auto"/>
        <w:jc w:val="both"/>
        <w:rPr>
          <w:rFonts w:ascii="Palemonas" w:hAnsi="Palemonas"/>
          <w:lang w:val="lt-LT"/>
        </w:rPr>
      </w:pPr>
      <w:r w:rsidRPr="00901F0F">
        <w:rPr>
          <w:rFonts w:ascii="Palemonas" w:hAnsi="Palemonas"/>
          <w:lang w:val="lt-LT"/>
        </w:rPr>
        <w:t>veikiančio pagal</w:t>
      </w:r>
      <w:r w:rsidR="00901F0F" w:rsidRPr="00901F0F">
        <w:rPr>
          <w:rFonts w:ascii="Palemonas" w:hAnsi="Palemonas"/>
          <w:lang w:val="lt-LT"/>
        </w:rPr>
        <w:t>__________________________________________________________________</w:t>
      </w:r>
      <w:r w:rsidRPr="00901F0F">
        <w:rPr>
          <w:rFonts w:ascii="Palemonas" w:hAnsi="Palemonas"/>
          <w:lang w:val="lt-LT"/>
        </w:rPr>
        <w:t>,</w:t>
      </w:r>
    </w:p>
    <w:p w14:paraId="3FCC8D9F" w14:textId="77777777" w:rsidR="00A00786" w:rsidRPr="00901F0F" w:rsidRDefault="00A00786" w:rsidP="001F51B5">
      <w:pPr>
        <w:spacing w:line="480" w:lineRule="auto"/>
        <w:ind w:left="1298" w:firstLine="1298"/>
        <w:jc w:val="both"/>
        <w:rPr>
          <w:rFonts w:ascii="Palemonas" w:hAnsi="Palemonas"/>
          <w:sz w:val="20"/>
        </w:rPr>
      </w:pPr>
      <w:r w:rsidRPr="00901F0F">
        <w:rPr>
          <w:rFonts w:ascii="Palemonas" w:hAnsi="Palemonas"/>
          <w:sz w:val="20"/>
        </w:rPr>
        <w:t>(atstovavimo pagrindas, dokumento data, numeris)</w:t>
      </w:r>
    </w:p>
    <w:p w14:paraId="2561E2DB" w14:textId="3EA39814" w:rsidR="00A00786" w:rsidRPr="00901F0F" w:rsidRDefault="00A00786" w:rsidP="001F51B5">
      <w:pPr>
        <w:pStyle w:val="Pagrindinistekstas"/>
        <w:tabs>
          <w:tab w:val="left" w:pos="9401"/>
        </w:tabs>
        <w:spacing w:line="276" w:lineRule="auto"/>
        <w:rPr>
          <w:rFonts w:ascii="Palemonas" w:hAnsi="Palemonas"/>
          <w:lang w:val="lt-LT"/>
        </w:rPr>
      </w:pPr>
      <w:r w:rsidRPr="00901F0F">
        <w:rPr>
          <w:rFonts w:ascii="Palemonas" w:hAnsi="Palemonas"/>
          <w:lang w:val="lt-LT"/>
        </w:rPr>
        <w:t>perduoda, o nuomininkas</w:t>
      </w:r>
      <w:r w:rsidR="00901F0F">
        <w:rPr>
          <w:rFonts w:ascii="Palemonas" w:hAnsi="Palemonas"/>
          <w:lang w:val="lt-LT"/>
        </w:rPr>
        <w:t>__________________________________________________________</w:t>
      </w:r>
      <w:r w:rsidRPr="00901F0F">
        <w:rPr>
          <w:rFonts w:ascii="Palemonas" w:hAnsi="Palemonas"/>
          <w:lang w:val="lt-LT"/>
        </w:rPr>
        <w:t>,</w:t>
      </w:r>
    </w:p>
    <w:p w14:paraId="3748BA16" w14:textId="250E1AEC" w:rsidR="00A00786" w:rsidRPr="00901F0F" w:rsidRDefault="00A00786" w:rsidP="001F51B5">
      <w:pPr>
        <w:spacing w:line="480" w:lineRule="auto"/>
        <w:ind w:left="1298"/>
        <w:rPr>
          <w:rFonts w:ascii="Palemonas" w:hAnsi="Palemonas"/>
          <w:sz w:val="20"/>
        </w:rPr>
      </w:pPr>
      <w:r w:rsidRPr="00901F0F">
        <w:rPr>
          <w:rFonts w:ascii="Palemonas" w:hAnsi="Palemonas"/>
          <w:sz w:val="20"/>
        </w:rPr>
        <w:t>(teisinė forma, pavadinimas, registracijos numeris ir adresas, jeigu nuomininkas yra juridinis</w:t>
      </w:r>
    </w:p>
    <w:p w14:paraId="7C179F40" w14:textId="03D70253" w:rsidR="00A00786" w:rsidRPr="00901F0F" w:rsidRDefault="00901F0F" w:rsidP="001F51B5">
      <w:pPr>
        <w:pStyle w:val="Pagrindinistekstas"/>
        <w:tabs>
          <w:tab w:val="left" w:pos="9303"/>
        </w:tabs>
        <w:spacing w:line="276" w:lineRule="auto"/>
        <w:jc w:val="right"/>
        <w:rPr>
          <w:rFonts w:ascii="Palemonas" w:hAnsi="Palemonas"/>
          <w:lang w:val="lt-LT"/>
        </w:rPr>
      </w:pPr>
      <w:r>
        <w:rPr>
          <w:rFonts w:ascii="Palemonas" w:hAnsi="Palemonas"/>
          <w:lang w:val="lt-LT"/>
        </w:rPr>
        <w:t>_______________________________________________________________________________</w:t>
      </w:r>
      <w:r w:rsidR="00A00786" w:rsidRPr="00901F0F">
        <w:rPr>
          <w:rFonts w:ascii="Palemonas" w:hAnsi="Palemonas"/>
          <w:lang w:val="lt-LT"/>
        </w:rPr>
        <w:t>,</w:t>
      </w:r>
    </w:p>
    <w:p w14:paraId="4ACD86F0" w14:textId="77777777" w:rsidR="001F51B5" w:rsidRDefault="00A00786" w:rsidP="001F51B5">
      <w:pPr>
        <w:spacing w:line="480" w:lineRule="auto"/>
        <w:jc w:val="right"/>
        <w:rPr>
          <w:rFonts w:ascii="Palemonas" w:hAnsi="Palemonas"/>
          <w:sz w:val="20"/>
        </w:rPr>
      </w:pPr>
      <w:r w:rsidRPr="00901F0F">
        <w:rPr>
          <w:rFonts w:ascii="Palemonas" w:hAnsi="Palemonas"/>
          <w:sz w:val="20"/>
        </w:rPr>
        <w:t>asmuo, arba vardas, pavardė ir gyvenamosios vietos adresas, jeigu nuomininkas yra fizinis asmuo)</w:t>
      </w:r>
    </w:p>
    <w:p w14:paraId="4DDF7820" w14:textId="28F7F061" w:rsidR="00A00786" w:rsidRPr="00901F0F" w:rsidRDefault="00A00786" w:rsidP="001F51B5">
      <w:pPr>
        <w:spacing w:line="276" w:lineRule="auto"/>
        <w:rPr>
          <w:rFonts w:ascii="Palemonas" w:hAnsi="Palemonas"/>
          <w:sz w:val="20"/>
        </w:rPr>
      </w:pPr>
      <w:r w:rsidRPr="00901F0F">
        <w:rPr>
          <w:rFonts w:ascii="Palemonas" w:hAnsi="Palemonas"/>
        </w:rPr>
        <w:t>atstovaujamas</w:t>
      </w:r>
      <w:r w:rsidR="00901F0F">
        <w:rPr>
          <w:rFonts w:ascii="Palemonas" w:hAnsi="Palemonas"/>
        </w:rPr>
        <w:t>____________________________________________________________________</w:t>
      </w:r>
      <w:r w:rsidRPr="00901F0F">
        <w:rPr>
          <w:rFonts w:ascii="Palemonas" w:hAnsi="Palemonas"/>
        </w:rPr>
        <w:t>,</w:t>
      </w:r>
    </w:p>
    <w:p w14:paraId="61934EAE" w14:textId="77777777" w:rsidR="00901F0F" w:rsidRDefault="00A00786" w:rsidP="001F51B5">
      <w:pPr>
        <w:spacing w:line="480" w:lineRule="auto"/>
        <w:ind w:left="1298" w:firstLine="1298"/>
        <w:rPr>
          <w:rFonts w:ascii="Palemonas" w:hAnsi="Palemonas"/>
          <w:sz w:val="20"/>
        </w:rPr>
      </w:pPr>
      <w:r w:rsidRPr="00901F0F">
        <w:rPr>
          <w:rFonts w:ascii="Palemonas" w:hAnsi="Palemonas"/>
          <w:sz w:val="20"/>
        </w:rPr>
        <w:t>(atstovo pareigos, vardas, pavardė)</w:t>
      </w:r>
    </w:p>
    <w:p w14:paraId="3640F958" w14:textId="004E8616" w:rsidR="00A00786" w:rsidRPr="00901F0F" w:rsidRDefault="00A00786" w:rsidP="001F51B5">
      <w:pPr>
        <w:spacing w:line="276" w:lineRule="auto"/>
        <w:rPr>
          <w:rFonts w:ascii="Palemonas" w:hAnsi="Palemonas"/>
          <w:sz w:val="20"/>
        </w:rPr>
      </w:pPr>
      <w:r w:rsidRPr="00901F0F">
        <w:rPr>
          <w:rFonts w:ascii="Palemonas" w:hAnsi="Palemonas"/>
        </w:rPr>
        <w:t>veikiančio pagal</w:t>
      </w:r>
      <w:r w:rsidR="00901F0F">
        <w:rPr>
          <w:rFonts w:ascii="Palemonas" w:hAnsi="Palemonas"/>
        </w:rPr>
        <w:t>__________________________________________________________________</w:t>
      </w:r>
      <w:r w:rsidRPr="00901F0F">
        <w:rPr>
          <w:rFonts w:ascii="Palemonas" w:hAnsi="Palemonas"/>
        </w:rPr>
        <w:t>,</w:t>
      </w:r>
    </w:p>
    <w:p w14:paraId="75AA7849" w14:textId="77777777" w:rsidR="00A00786" w:rsidRPr="00901F0F" w:rsidRDefault="00A00786" w:rsidP="001F51B5">
      <w:pPr>
        <w:spacing w:line="480" w:lineRule="auto"/>
        <w:jc w:val="center"/>
        <w:rPr>
          <w:rFonts w:ascii="Palemonas" w:hAnsi="Palemonas"/>
          <w:sz w:val="20"/>
        </w:rPr>
      </w:pPr>
      <w:r w:rsidRPr="00901F0F">
        <w:rPr>
          <w:rFonts w:ascii="Palemonas" w:hAnsi="Palemonas"/>
          <w:sz w:val="20"/>
        </w:rPr>
        <w:t>(atstovavimo pagrindas, dokumento data, numeris)</w:t>
      </w:r>
    </w:p>
    <w:p w14:paraId="58F84ED6" w14:textId="3C7AA81E" w:rsidR="00901F0F" w:rsidRDefault="00901F0F" w:rsidP="001F51B5">
      <w:pPr>
        <w:spacing w:line="276" w:lineRule="auto"/>
        <w:ind w:firstLine="851"/>
        <w:jc w:val="both"/>
        <w:rPr>
          <w:rFonts w:ascii="Palemonas" w:hAnsi="Palemonas"/>
        </w:rPr>
      </w:pPr>
      <w:r w:rsidRPr="00901F0F">
        <w:rPr>
          <w:rFonts w:ascii="Palemonas" w:hAnsi="Palemonas"/>
        </w:rPr>
        <w:t>R</w:t>
      </w:r>
      <w:r w:rsidR="00A00786" w:rsidRPr="00901F0F">
        <w:rPr>
          <w:rFonts w:ascii="Palemonas" w:hAnsi="Palemonas"/>
        </w:rPr>
        <w:t>emdamiesi</w:t>
      </w:r>
      <w:r>
        <w:rPr>
          <w:rFonts w:ascii="Palemonas" w:hAnsi="Palemonas"/>
        </w:rPr>
        <w:t xml:space="preserve"> ______ </w:t>
      </w:r>
      <w:r w:rsidR="00A00786" w:rsidRPr="00901F0F">
        <w:rPr>
          <w:rFonts w:ascii="Palemonas" w:hAnsi="Palemonas"/>
        </w:rPr>
        <w:t>m.</w:t>
      </w:r>
      <w:r>
        <w:rPr>
          <w:rFonts w:ascii="Palemonas" w:hAnsi="Palemonas"/>
        </w:rPr>
        <w:t xml:space="preserve"> _ </w:t>
      </w:r>
      <w:r w:rsidR="00A00786" w:rsidRPr="00901F0F">
        <w:rPr>
          <w:rFonts w:ascii="Palemonas" w:hAnsi="Palemonas"/>
        </w:rPr>
        <w:t>d. sudaryta savivaldybės materialiojo turto nuomos sutartimi Nr.</w:t>
      </w:r>
      <w:r>
        <w:rPr>
          <w:rFonts w:ascii="Palemonas" w:hAnsi="Palemonas"/>
        </w:rPr>
        <w:t>__</w:t>
      </w:r>
      <w:r w:rsidR="00A00786" w:rsidRPr="00901F0F">
        <w:rPr>
          <w:rFonts w:ascii="Palemonas" w:hAnsi="Palemonas"/>
        </w:rPr>
        <w:t xml:space="preserve">, perduoda ir priima savivaldybės materialųjį turtą – </w:t>
      </w:r>
      <w:r>
        <w:rPr>
          <w:rFonts w:ascii="Palemonas" w:hAnsi="Palemonas"/>
        </w:rPr>
        <w:t>_________________________________</w:t>
      </w:r>
    </w:p>
    <w:p w14:paraId="45D3F3FD" w14:textId="073009E5" w:rsidR="00A00786" w:rsidRPr="00901F0F" w:rsidRDefault="00A00786" w:rsidP="001F51B5">
      <w:pPr>
        <w:spacing w:line="480" w:lineRule="auto"/>
        <w:ind w:left="3890" w:firstLine="1298"/>
        <w:jc w:val="both"/>
        <w:rPr>
          <w:rFonts w:ascii="Palemonas" w:hAnsi="Palemonas"/>
          <w:sz w:val="20"/>
        </w:rPr>
      </w:pPr>
      <w:r w:rsidRPr="00901F0F">
        <w:rPr>
          <w:rFonts w:ascii="Palemonas" w:hAnsi="Palemonas"/>
          <w:sz w:val="20"/>
        </w:rPr>
        <w:t>(perduodamo savivaldybės turto pavadinimas, adresas,</w:t>
      </w:r>
    </w:p>
    <w:p w14:paraId="6F440BDF" w14:textId="6657BD9E" w:rsidR="00A00786" w:rsidRPr="00901F0F" w:rsidRDefault="00901F0F" w:rsidP="001F51B5">
      <w:pPr>
        <w:pStyle w:val="Pagrindinistekstas"/>
        <w:tabs>
          <w:tab w:val="left" w:pos="9303"/>
        </w:tabs>
        <w:spacing w:line="276" w:lineRule="auto"/>
        <w:jc w:val="right"/>
        <w:rPr>
          <w:rFonts w:ascii="Palemonas" w:hAnsi="Palemonas"/>
          <w:lang w:val="lt-LT"/>
        </w:rPr>
      </w:pPr>
      <w:r>
        <w:rPr>
          <w:rFonts w:ascii="Palemonas" w:hAnsi="Palemonas"/>
          <w:lang w:val="lt-LT"/>
        </w:rPr>
        <w:t>_______________________________________________________________________________</w:t>
      </w:r>
      <w:r w:rsidR="00A00786" w:rsidRPr="00901F0F">
        <w:rPr>
          <w:rFonts w:ascii="Palemonas" w:hAnsi="Palemonas"/>
          <w:lang w:val="lt-LT"/>
        </w:rPr>
        <w:t>.</w:t>
      </w:r>
    </w:p>
    <w:p w14:paraId="2088577C" w14:textId="77777777" w:rsidR="00A00786" w:rsidRPr="00901F0F" w:rsidRDefault="00A00786" w:rsidP="001F51B5">
      <w:pPr>
        <w:spacing w:line="276" w:lineRule="auto"/>
        <w:rPr>
          <w:rFonts w:ascii="Palemonas" w:hAnsi="Palemonas"/>
          <w:sz w:val="20"/>
        </w:rPr>
      </w:pPr>
      <w:r w:rsidRPr="00901F0F">
        <w:rPr>
          <w:rFonts w:ascii="Palemonas" w:hAnsi="Palemonas"/>
          <w:sz w:val="20"/>
        </w:rPr>
        <w:t>kadastro ar inventorizacijos Nr., statinio plotas, tūris, turto būklė ir pan.)</w:t>
      </w:r>
    </w:p>
    <w:p w14:paraId="38A30443" w14:textId="77777777" w:rsidR="00A00786" w:rsidRPr="00901F0F" w:rsidRDefault="00A00786" w:rsidP="001F51B5">
      <w:pPr>
        <w:pStyle w:val="Pagrindinistekstas"/>
        <w:spacing w:before="10" w:line="276" w:lineRule="auto"/>
        <w:rPr>
          <w:rFonts w:ascii="Palemonas" w:hAnsi="Palemonas"/>
          <w:sz w:val="25"/>
          <w:lang w:val="lt-LT"/>
        </w:rPr>
      </w:pPr>
    </w:p>
    <w:p w14:paraId="60E75DDF" w14:textId="77777777" w:rsidR="00A00786" w:rsidRPr="00901F0F" w:rsidRDefault="00A00786" w:rsidP="001F51B5">
      <w:pPr>
        <w:pStyle w:val="Pagrindinistekstas"/>
        <w:spacing w:line="276" w:lineRule="auto"/>
        <w:rPr>
          <w:rFonts w:ascii="Palemonas" w:hAnsi="Palemonas"/>
          <w:lang w:val="lt-LT"/>
        </w:rPr>
      </w:pPr>
      <w:r w:rsidRPr="00901F0F">
        <w:rPr>
          <w:rFonts w:ascii="Palemonas" w:hAnsi="Palemonas"/>
          <w:lang w:val="lt-LT"/>
        </w:rPr>
        <w:t>Perdavė</w:t>
      </w:r>
    </w:p>
    <w:p w14:paraId="714BEB5F" w14:textId="51657A1F" w:rsidR="00901F0F" w:rsidRDefault="00901F0F" w:rsidP="001F51B5">
      <w:pPr>
        <w:tabs>
          <w:tab w:val="left" w:pos="4526"/>
          <w:tab w:val="left" w:pos="7118"/>
        </w:tabs>
        <w:spacing w:line="276" w:lineRule="auto"/>
        <w:rPr>
          <w:rFonts w:ascii="Palemonas" w:hAnsi="Palemonas"/>
          <w:sz w:val="20"/>
        </w:rPr>
      </w:pPr>
      <w:r>
        <w:rPr>
          <w:rFonts w:ascii="Palemonas" w:hAnsi="Palemonas"/>
          <w:sz w:val="20"/>
        </w:rPr>
        <w:t>_______________________________________</w:t>
      </w:r>
      <w:r>
        <w:rPr>
          <w:rFonts w:ascii="Palemonas" w:hAnsi="Palemonas"/>
          <w:sz w:val="20"/>
        </w:rPr>
        <w:tab/>
        <w:t>______________</w:t>
      </w:r>
      <w:r>
        <w:rPr>
          <w:rFonts w:ascii="Palemonas" w:hAnsi="Palemonas"/>
          <w:sz w:val="20"/>
        </w:rPr>
        <w:tab/>
        <w:t>_________________________</w:t>
      </w:r>
    </w:p>
    <w:p w14:paraId="24CC2EAF" w14:textId="66259301" w:rsidR="00A00786" w:rsidRPr="00901F0F" w:rsidRDefault="00A00786" w:rsidP="001F51B5">
      <w:pPr>
        <w:tabs>
          <w:tab w:val="left" w:pos="4526"/>
          <w:tab w:val="left" w:pos="7118"/>
        </w:tabs>
        <w:spacing w:line="276" w:lineRule="auto"/>
        <w:rPr>
          <w:rFonts w:ascii="Palemonas" w:hAnsi="Palemonas"/>
          <w:sz w:val="20"/>
        </w:rPr>
      </w:pPr>
      <w:r w:rsidRPr="00901F0F">
        <w:rPr>
          <w:rFonts w:ascii="Palemonas" w:hAnsi="Palemonas"/>
          <w:sz w:val="20"/>
        </w:rPr>
        <w:t xml:space="preserve">(nuomotojo atstovo pareigų pavadinimas) </w:t>
      </w:r>
      <w:r w:rsidRPr="00901F0F">
        <w:rPr>
          <w:rFonts w:ascii="Palemonas" w:hAnsi="Palemonas"/>
          <w:sz w:val="20"/>
        </w:rPr>
        <w:tab/>
        <w:t>(parašas)</w:t>
      </w:r>
      <w:r w:rsidRPr="00901F0F">
        <w:rPr>
          <w:rFonts w:ascii="Palemonas" w:hAnsi="Palemonas"/>
          <w:sz w:val="20"/>
        </w:rPr>
        <w:tab/>
        <w:t>(vardas ir pavardė)</w:t>
      </w:r>
    </w:p>
    <w:p w14:paraId="4827B3E9" w14:textId="77777777" w:rsidR="00A00786" w:rsidRPr="00901F0F" w:rsidRDefault="00A00786" w:rsidP="001F51B5">
      <w:pPr>
        <w:pStyle w:val="Pagrindinistekstas"/>
        <w:spacing w:before="9" w:line="276" w:lineRule="auto"/>
        <w:rPr>
          <w:rFonts w:ascii="Palemonas" w:hAnsi="Palemonas"/>
          <w:sz w:val="13"/>
          <w:lang w:val="lt-LT"/>
        </w:rPr>
      </w:pPr>
    </w:p>
    <w:p w14:paraId="362DBE4C" w14:textId="77777777" w:rsidR="00A00786" w:rsidRPr="00901F0F" w:rsidRDefault="00A00786" w:rsidP="001F51B5">
      <w:pPr>
        <w:pStyle w:val="Pagrindinistekstas"/>
        <w:spacing w:before="54" w:line="276" w:lineRule="auto"/>
        <w:ind w:left="2502"/>
        <w:rPr>
          <w:rFonts w:ascii="Palemonas" w:hAnsi="Palemonas"/>
          <w:lang w:val="lt-LT"/>
        </w:rPr>
      </w:pPr>
      <w:r w:rsidRPr="00901F0F">
        <w:rPr>
          <w:rFonts w:ascii="Palemonas" w:hAnsi="Palemonas"/>
          <w:lang w:val="lt-LT"/>
        </w:rPr>
        <w:t>A.V.</w:t>
      </w:r>
    </w:p>
    <w:p w14:paraId="13EA3C7C" w14:textId="77777777" w:rsidR="00A00786" w:rsidRPr="00901F0F" w:rsidRDefault="00A00786" w:rsidP="001F51B5">
      <w:pPr>
        <w:pStyle w:val="Pagrindinistekstas"/>
        <w:spacing w:line="276" w:lineRule="auto"/>
        <w:rPr>
          <w:rFonts w:ascii="Palemonas" w:hAnsi="Palemonas"/>
          <w:lang w:val="lt-LT"/>
        </w:rPr>
      </w:pPr>
      <w:r w:rsidRPr="00901F0F">
        <w:rPr>
          <w:rFonts w:ascii="Palemonas" w:hAnsi="Palemonas"/>
          <w:lang w:val="lt-LT"/>
        </w:rPr>
        <w:t>Priėmė</w:t>
      </w:r>
    </w:p>
    <w:p w14:paraId="468E12AD" w14:textId="31134D49" w:rsidR="00901F0F" w:rsidRDefault="001F51B5" w:rsidP="001F51B5">
      <w:pPr>
        <w:tabs>
          <w:tab w:val="left" w:pos="5040"/>
          <w:tab w:val="left" w:pos="7006"/>
        </w:tabs>
        <w:spacing w:line="276" w:lineRule="auto"/>
        <w:rPr>
          <w:rFonts w:ascii="Palemonas" w:hAnsi="Palemonas"/>
          <w:sz w:val="20"/>
        </w:rPr>
      </w:pPr>
      <w:r>
        <w:rPr>
          <w:rFonts w:ascii="Palemonas" w:hAnsi="Palemonas"/>
          <w:sz w:val="20"/>
        </w:rPr>
        <w:t>_______________________________________</w:t>
      </w:r>
      <w:r>
        <w:rPr>
          <w:rFonts w:ascii="Palemonas" w:hAnsi="Palemonas"/>
          <w:sz w:val="20"/>
        </w:rPr>
        <w:tab/>
        <w:t>______________</w:t>
      </w:r>
      <w:r>
        <w:rPr>
          <w:rFonts w:ascii="Palemonas" w:hAnsi="Palemonas"/>
          <w:sz w:val="20"/>
        </w:rPr>
        <w:tab/>
        <w:t>__________________________</w:t>
      </w:r>
    </w:p>
    <w:p w14:paraId="6EC7F155" w14:textId="7DF4B4AF" w:rsidR="00A00786" w:rsidRPr="00901F0F" w:rsidRDefault="00A00786" w:rsidP="001F51B5">
      <w:pPr>
        <w:tabs>
          <w:tab w:val="left" w:pos="5040"/>
          <w:tab w:val="left" w:pos="7006"/>
        </w:tabs>
        <w:spacing w:line="276" w:lineRule="auto"/>
        <w:rPr>
          <w:rFonts w:ascii="Palemonas" w:hAnsi="Palemonas"/>
          <w:sz w:val="20"/>
        </w:rPr>
      </w:pPr>
      <w:r w:rsidRPr="00901F0F">
        <w:rPr>
          <w:rFonts w:ascii="Palemonas" w:hAnsi="Palemonas"/>
          <w:sz w:val="20"/>
        </w:rPr>
        <w:t>(nuomininko ar jo atstovo pareigų pavadinimas)</w:t>
      </w:r>
      <w:r w:rsidRPr="00901F0F">
        <w:rPr>
          <w:rFonts w:ascii="Palemonas" w:hAnsi="Palemonas"/>
          <w:sz w:val="20"/>
        </w:rPr>
        <w:tab/>
        <w:t>(parašas)</w:t>
      </w:r>
      <w:r w:rsidR="001F51B5">
        <w:rPr>
          <w:rFonts w:ascii="Palemonas" w:hAnsi="Palemonas"/>
          <w:sz w:val="20"/>
        </w:rPr>
        <w:tab/>
      </w:r>
      <w:r w:rsidR="001F51B5">
        <w:rPr>
          <w:rFonts w:ascii="Palemonas" w:hAnsi="Palemonas"/>
          <w:sz w:val="20"/>
        </w:rPr>
        <w:tab/>
      </w:r>
      <w:r w:rsidRPr="00901F0F">
        <w:rPr>
          <w:rFonts w:ascii="Palemonas" w:hAnsi="Palemonas"/>
          <w:sz w:val="20"/>
        </w:rPr>
        <w:t>(vardas ir pavardė)</w:t>
      </w:r>
    </w:p>
    <w:p w14:paraId="078241FE" w14:textId="77777777" w:rsidR="00A00786" w:rsidRPr="00901F0F" w:rsidRDefault="00A00786" w:rsidP="001F51B5">
      <w:pPr>
        <w:pStyle w:val="Pagrindinistekstas"/>
        <w:spacing w:before="7" w:line="276" w:lineRule="auto"/>
        <w:rPr>
          <w:rFonts w:ascii="Palemonas" w:hAnsi="Palemonas"/>
          <w:sz w:val="16"/>
          <w:lang w:val="lt-LT"/>
        </w:rPr>
      </w:pPr>
    </w:p>
    <w:p w14:paraId="2B2A6758" w14:textId="77777777" w:rsidR="00A00786" w:rsidRPr="00901F0F" w:rsidRDefault="00A00786" w:rsidP="001F51B5">
      <w:pPr>
        <w:spacing w:line="276" w:lineRule="auto"/>
        <w:ind w:left="2502"/>
        <w:rPr>
          <w:rFonts w:ascii="Palemonas" w:hAnsi="Palemonas"/>
          <w:sz w:val="20"/>
        </w:rPr>
      </w:pPr>
      <w:r w:rsidRPr="00901F0F">
        <w:rPr>
          <w:rFonts w:ascii="Palemonas" w:hAnsi="Palemonas"/>
        </w:rPr>
        <w:t xml:space="preserve">A.V. </w:t>
      </w:r>
      <w:r w:rsidRPr="00901F0F">
        <w:rPr>
          <w:rFonts w:ascii="Palemonas" w:hAnsi="Palemonas"/>
          <w:sz w:val="20"/>
        </w:rPr>
        <w:t>(</w:t>
      </w:r>
      <w:r w:rsidRPr="00901F0F">
        <w:rPr>
          <w:rFonts w:ascii="Palemonas" w:hAnsi="Palemonas"/>
          <w:i/>
          <w:sz w:val="20"/>
        </w:rPr>
        <w:t>Jeigu reikalavimas turėti antspaudą nustatytas įstatymuose.</w:t>
      </w:r>
      <w:r w:rsidRPr="00901F0F">
        <w:rPr>
          <w:rFonts w:ascii="Palemonas" w:hAnsi="Palemonas"/>
          <w:sz w:val="20"/>
        </w:rPr>
        <w:t>)</w:t>
      </w:r>
    </w:p>
    <w:p w14:paraId="4AA79A2A" w14:textId="6CC03DDD" w:rsidR="00A00786" w:rsidRPr="00901F0F" w:rsidRDefault="00A00786" w:rsidP="001F51B5">
      <w:pPr>
        <w:pStyle w:val="Pagrindinistekstas"/>
        <w:spacing w:before="2" w:line="276" w:lineRule="auto"/>
        <w:rPr>
          <w:rFonts w:ascii="Palemonas" w:hAnsi="Palemonas"/>
          <w:lang w:val="lt-LT"/>
        </w:rPr>
      </w:pPr>
      <w:r w:rsidRPr="00901F0F">
        <w:rPr>
          <w:noProof/>
          <w:lang w:val="lt-LT"/>
        </w:rPr>
        <mc:AlternateContent>
          <mc:Choice Requires="wps">
            <w:drawing>
              <wp:anchor distT="0" distB="0" distL="0" distR="0" simplePos="0" relativeHeight="251665408" behindDoc="1" locked="0" layoutInCell="1" allowOverlap="1" wp14:anchorId="3D0CDA8D" wp14:editId="31291B01">
                <wp:simplePos x="0" y="0"/>
                <wp:positionH relativeFrom="page">
                  <wp:posOffset>3227070</wp:posOffset>
                </wp:positionH>
                <wp:positionV relativeFrom="paragraph">
                  <wp:posOffset>205740</wp:posOffset>
                </wp:positionV>
                <wp:extent cx="1828800" cy="1270"/>
                <wp:effectExtent l="0" t="0" r="0" b="0"/>
                <wp:wrapTopAndBottom/>
                <wp:docPr id="2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5082 5082"/>
                            <a:gd name="T1" fmla="*/ T0 w 2880"/>
                            <a:gd name="T2" fmla="+- 0 7962 5082"/>
                            <a:gd name="T3" fmla="*/ T2 w 2880"/>
                          </a:gdLst>
                          <a:ahLst/>
                          <a:cxnLst>
                            <a:cxn ang="0">
                              <a:pos x="T1" y="0"/>
                            </a:cxn>
                            <a:cxn ang="0">
                              <a:pos x="T3" y="0"/>
                            </a:cxn>
                          </a:cxnLst>
                          <a:rect l="0" t="0" r="r" b="b"/>
                          <a:pathLst>
                            <a:path w="2880">
                              <a:moveTo>
                                <a:pt x="0" y="0"/>
                              </a:moveTo>
                              <a:lnTo>
                                <a:pt x="2880" y="0"/>
                              </a:lnTo>
                            </a:path>
                          </a:pathLst>
                        </a:custGeom>
                        <a:noFill/>
                        <a:ln w="71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51A32" id="Freeform 4" o:spid="_x0000_s1026" style="position:absolute;margin-left:254.1pt;margin-top:16.2pt;width:2in;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" path="m,l2880,e" filled="f" strokeweight=".19897mm">
                <v:path arrowok="t" o:connecttype="custom" o:connectlocs="0,0;1828800,0" o:connectangles="0,0"/>
                <w10:wrap type="topAndBottom" anchorx="page"/>
              </v:shape>
            </w:pict>
          </mc:Fallback>
        </mc:AlternateContent>
      </w:r>
    </w:p>
    <w:sectPr w:rsidR="00A00786" w:rsidRPr="00901F0F" w:rsidSect="00FD750F">
      <w:headerReference w:type="default" r:id="rId12"/>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7E270" w14:textId="77777777" w:rsidR="00477C21" w:rsidRDefault="00477C21">
      <w:r>
        <w:separator/>
      </w:r>
    </w:p>
  </w:endnote>
  <w:endnote w:type="continuationSeparator" w:id="0">
    <w:p w14:paraId="73F0E28A" w14:textId="77777777" w:rsidR="00477C21" w:rsidRDefault="0047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emonas">
    <w:panose1 w:val="02030603060206020803"/>
    <w:charset w:val="00"/>
    <w:family w:val="roman"/>
    <w:pitch w:val="variable"/>
    <w:sig w:usb0="E00002FF" w:usb1="500028EF" w:usb2="00000024"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D24E" w14:textId="7DB0B134" w:rsidR="001458EE" w:rsidRPr="002D7AA6" w:rsidRDefault="001458EE" w:rsidP="00D62C23">
    <w:pPr>
      <w:ind w:left="6480"/>
      <w:jc w:val="both"/>
    </w:pPr>
    <w:r>
      <w:rPr>
        <w:noProof/>
        <w:lang w:val="en-GB" w:eastAsia="en-GB"/>
      </w:rPr>
      <w:drawing>
        <wp:anchor distT="0" distB="0" distL="114300" distR="114300" simplePos="0" relativeHeight="251664384" behindDoc="0" locked="0" layoutInCell="1" allowOverlap="1" wp14:anchorId="6C919B83" wp14:editId="4E0DACF2">
          <wp:simplePos x="0" y="0"/>
          <wp:positionH relativeFrom="page">
            <wp:posOffset>4467225</wp:posOffset>
          </wp:positionH>
          <wp:positionV relativeFrom="paragraph">
            <wp:posOffset>8748395</wp:posOffset>
          </wp:positionV>
          <wp:extent cx="3082290" cy="1933575"/>
          <wp:effectExtent l="0" t="0" r="0" b="0"/>
          <wp:wrapNone/>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 b="2560"/>
                  <a:stretch>
                    <a:fillRect/>
                  </a:stretch>
                </pic:blipFill>
                <pic:spPr bwMode="auto">
                  <a:xfrm>
                    <a:off x="0" y="0"/>
                    <a:ext cx="3082290" cy="193357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7216" behindDoc="0" locked="0" layoutInCell="1" allowOverlap="1" wp14:anchorId="2907D06D" wp14:editId="3430E677">
          <wp:simplePos x="0" y="0"/>
          <wp:positionH relativeFrom="margin">
            <wp:posOffset>5295900</wp:posOffset>
          </wp:positionH>
          <wp:positionV relativeFrom="paragraph">
            <wp:posOffset>9772015</wp:posOffset>
          </wp:positionV>
          <wp:extent cx="1703705" cy="731520"/>
          <wp:effectExtent l="0" t="0" r="0" b="0"/>
          <wp:wrapNone/>
          <wp:docPr id="6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6192" behindDoc="0" locked="0" layoutInCell="1" allowOverlap="1" wp14:anchorId="2BD3A55D" wp14:editId="359C2428">
          <wp:simplePos x="0" y="0"/>
          <wp:positionH relativeFrom="margin">
            <wp:posOffset>5295900</wp:posOffset>
          </wp:positionH>
          <wp:positionV relativeFrom="paragraph">
            <wp:posOffset>9772015</wp:posOffset>
          </wp:positionV>
          <wp:extent cx="1703705" cy="731520"/>
          <wp:effectExtent l="0" t="0" r="0" b="0"/>
          <wp:wrapNone/>
          <wp:docPr id="6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5168" behindDoc="0" locked="0" layoutInCell="1" allowOverlap="1" wp14:anchorId="717BAA5D" wp14:editId="5647780D">
          <wp:simplePos x="0" y="0"/>
          <wp:positionH relativeFrom="margin">
            <wp:posOffset>5295900</wp:posOffset>
          </wp:positionH>
          <wp:positionV relativeFrom="paragraph">
            <wp:posOffset>9772015</wp:posOffset>
          </wp:positionV>
          <wp:extent cx="1703705" cy="731520"/>
          <wp:effectExtent l="0" t="0" r="0" b="0"/>
          <wp:wrapNone/>
          <wp:docPr id="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1072" behindDoc="0" locked="0" layoutInCell="1" allowOverlap="1" wp14:anchorId="304399DD" wp14:editId="0D4D72EE">
          <wp:simplePos x="0" y="0"/>
          <wp:positionH relativeFrom="margin">
            <wp:posOffset>5295900</wp:posOffset>
          </wp:positionH>
          <wp:positionV relativeFrom="paragraph">
            <wp:posOffset>9772015</wp:posOffset>
          </wp:positionV>
          <wp:extent cx="1703705" cy="731520"/>
          <wp:effectExtent l="0" t="0" r="0" b="0"/>
          <wp:wrapNone/>
          <wp:docPr id="6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2096" behindDoc="0" locked="0" layoutInCell="1" allowOverlap="1" wp14:anchorId="2C72724D" wp14:editId="2A6A6AC4">
          <wp:simplePos x="0" y="0"/>
          <wp:positionH relativeFrom="margin">
            <wp:posOffset>5295900</wp:posOffset>
          </wp:positionH>
          <wp:positionV relativeFrom="paragraph">
            <wp:posOffset>9772015</wp:posOffset>
          </wp:positionV>
          <wp:extent cx="1703705" cy="731520"/>
          <wp:effectExtent l="0" t="0" r="0" b="0"/>
          <wp:wrapNone/>
          <wp:docPr id="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3120" behindDoc="0" locked="0" layoutInCell="1" allowOverlap="1" wp14:anchorId="3D97C499" wp14:editId="5F250616">
          <wp:simplePos x="0" y="0"/>
          <wp:positionH relativeFrom="margin">
            <wp:posOffset>5295900</wp:posOffset>
          </wp:positionH>
          <wp:positionV relativeFrom="paragraph">
            <wp:posOffset>9772015</wp:posOffset>
          </wp:positionV>
          <wp:extent cx="1703705" cy="731520"/>
          <wp:effectExtent l="0" t="0" r="0" b="0"/>
          <wp:wrapNone/>
          <wp:docPr id="6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4144" behindDoc="0" locked="0" layoutInCell="1" allowOverlap="1" wp14:anchorId="025DE625" wp14:editId="0A9BFBB1">
          <wp:simplePos x="0" y="0"/>
          <wp:positionH relativeFrom="margin">
            <wp:posOffset>5295900</wp:posOffset>
          </wp:positionH>
          <wp:positionV relativeFrom="paragraph">
            <wp:posOffset>9772015</wp:posOffset>
          </wp:positionV>
          <wp:extent cx="1703705" cy="731520"/>
          <wp:effectExtent l="0" t="0" r="0" b="0"/>
          <wp:wrapNone/>
          <wp:docPr id="6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p>
  <w:p w14:paraId="6E45BD65" w14:textId="77777777" w:rsidR="001458EE" w:rsidRDefault="001458EE" w:rsidP="00D62C23">
    <w:pPr>
      <w:pStyle w:val="Pora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9E98" w14:textId="13857FAD" w:rsidR="001458EE" w:rsidRDefault="001458EE" w:rsidP="00D62C23">
    <w:pPr>
      <w:pStyle w:val="Porat"/>
      <w:jc w:val="right"/>
    </w:pPr>
    <w:r>
      <w:rPr>
        <w:noProof/>
        <w:lang w:val="en-GB" w:eastAsia="en-GB"/>
      </w:rPr>
      <w:drawing>
        <wp:anchor distT="0" distB="0" distL="114300" distR="114300" simplePos="0" relativeHeight="251663360" behindDoc="0" locked="0" layoutInCell="1" allowOverlap="1" wp14:anchorId="6752D4A2" wp14:editId="1BDD4AA6">
          <wp:simplePos x="0" y="0"/>
          <wp:positionH relativeFrom="margin">
            <wp:posOffset>1080135</wp:posOffset>
          </wp:positionH>
          <wp:positionV relativeFrom="paragraph">
            <wp:posOffset>9810750</wp:posOffset>
          </wp:positionV>
          <wp:extent cx="1703705" cy="731520"/>
          <wp:effectExtent l="0" t="0" r="0" b="0"/>
          <wp:wrapNone/>
          <wp:docPr id="6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2336" behindDoc="0" locked="0" layoutInCell="1" allowOverlap="1" wp14:anchorId="6FB437B9" wp14:editId="7969A4D4">
          <wp:simplePos x="0" y="0"/>
          <wp:positionH relativeFrom="margin">
            <wp:posOffset>1080135</wp:posOffset>
          </wp:positionH>
          <wp:positionV relativeFrom="paragraph">
            <wp:posOffset>9810750</wp:posOffset>
          </wp:positionV>
          <wp:extent cx="1703705" cy="731520"/>
          <wp:effectExtent l="0" t="0" r="0" b="0"/>
          <wp:wrapNone/>
          <wp:docPr id="7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1312" behindDoc="0" locked="0" layoutInCell="1" allowOverlap="1" wp14:anchorId="6FCAA220" wp14:editId="1E130A66">
          <wp:simplePos x="0" y="0"/>
          <wp:positionH relativeFrom="margin">
            <wp:posOffset>1080135</wp:posOffset>
          </wp:positionH>
          <wp:positionV relativeFrom="paragraph">
            <wp:posOffset>9810750</wp:posOffset>
          </wp:positionV>
          <wp:extent cx="1703705" cy="731520"/>
          <wp:effectExtent l="0" t="0" r="0" b="0"/>
          <wp:wrapNone/>
          <wp:docPr id="7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0288" behindDoc="0" locked="0" layoutInCell="1" allowOverlap="1" wp14:anchorId="4BBA9172" wp14:editId="2232F8F1">
          <wp:simplePos x="0" y="0"/>
          <wp:positionH relativeFrom="margin">
            <wp:posOffset>1080135</wp:posOffset>
          </wp:positionH>
          <wp:positionV relativeFrom="paragraph">
            <wp:posOffset>9810750</wp:posOffset>
          </wp:positionV>
          <wp:extent cx="1703705" cy="731520"/>
          <wp:effectExtent l="0" t="0" r="0" b="0"/>
          <wp:wrapNone/>
          <wp:docPr id="7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0" locked="0" layoutInCell="1" allowOverlap="1" wp14:anchorId="4F6AAAF0" wp14:editId="414DB237">
          <wp:simplePos x="0" y="0"/>
          <wp:positionH relativeFrom="margin">
            <wp:posOffset>1080135</wp:posOffset>
          </wp:positionH>
          <wp:positionV relativeFrom="paragraph">
            <wp:posOffset>9810750</wp:posOffset>
          </wp:positionV>
          <wp:extent cx="1703705" cy="731520"/>
          <wp:effectExtent l="0" t="0" r="0" b="0"/>
          <wp:wrapNone/>
          <wp:docPr id="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8240" behindDoc="0" locked="0" layoutInCell="1" allowOverlap="1" wp14:anchorId="4A2CA1F0" wp14:editId="2E74CEAA">
          <wp:simplePos x="0" y="0"/>
          <wp:positionH relativeFrom="margin">
            <wp:posOffset>5295900</wp:posOffset>
          </wp:positionH>
          <wp:positionV relativeFrom="paragraph">
            <wp:posOffset>9772015</wp:posOffset>
          </wp:positionV>
          <wp:extent cx="1703705" cy="731520"/>
          <wp:effectExtent l="0" t="0" r="0" b="0"/>
          <wp:wrapNone/>
          <wp:docPr id="7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C48F6" w14:textId="77777777" w:rsidR="00477C21" w:rsidRDefault="00477C21">
      <w:r>
        <w:separator/>
      </w:r>
    </w:p>
  </w:footnote>
  <w:footnote w:type="continuationSeparator" w:id="0">
    <w:p w14:paraId="174CD88D" w14:textId="77777777" w:rsidR="00477C21" w:rsidRDefault="00477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845123"/>
      <w:docPartObj>
        <w:docPartGallery w:val="Page Numbers (Top of Page)"/>
        <w:docPartUnique/>
      </w:docPartObj>
    </w:sdtPr>
    <w:sdtEndPr>
      <w:rPr>
        <w:rFonts w:ascii="Palemonas" w:hAnsi="Palemonas"/>
      </w:rPr>
    </w:sdtEndPr>
    <w:sdtContent>
      <w:p w14:paraId="31B6D86A" w14:textId="64D65EE2" w:rsidR="001458EE" w:rsidRPr="00CA3197" w:rsidRDefault="001458EE">
        <w:pPr>
          <w:pStyle w:val="Antrats"/>
          <w:jc w:val="center"/>
          <w:rPr>
            <w:rFonts w:ascii="Palemonas" w:hAnsi="Palemonas"/>
          </w:rPr>
        </w:pPr>
        <w:r w:rsidRPr="00CA3197">
          <w:rPr>
            <w:rFonts w:ascii="Palemonas" w:hAnsi="Palemonas"/>
          </w:rPr>
          <w:fldChar w:fldCharType="begin"/>
        </w:r>
        <w:r w:rsidRPr="00CA3197">
          <w:rPr>
            <w:rFonts w:ascii="Palemonas" w:hAnsi="Palemonas"/>
          </w:rPr>
          <w:instrText>PAGE   \* MERGEFORMAT</w:instrText>
        </w:r>
        <w:r w:rsidRPr="00CA3197">
          <w:rPr>
            <w:rFonts w:ascii="Palemonas" w:hAnsi="Palemonas"/>
          </w:rPr>
          <w:fldChar w:fldCharType="separate"/>
        </w:r>
        <w:r w:rsidR="00795210" w:rsidRPr="00CA3197">
          <w:rPr>
            <w:rFonts w:ascii="Palemonas" w:hAnsi="Palemonas"/>
            <w:noProof/>
          </w:rPr>
          <w:t>4</w:t>
        </w:r>
        <w:r w:rsidRPr="00CA3197">
          <w:rPr>
            <w:rFonts w:ascii="Palemonas" w:hAnsi="Palemonas"/>
          </w:rPr>
          <w:fldChar w:fldCharType="end"/>
        </w:r>
      </w:p>
    </w:sdtContent>
  </w:sdt>
  <w:p w14:paraId="74E3AB1A" w14:textId="77777777" w:rsidR="001458EE" w:rsidRDefault="001458E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38281"/>
      <w:docPartObj>
        <w:docPartGallery w:val="Page Numbers (Top of Page)"/>
        <w:docPartUnique/>
      </w:docPartObj>
    </w:sdtPr>
    <w:sdtContent>
      <w:p w14:paraId="0F291CD5" w14:textId="02010AC7" w:rsidR="000D0CE8" w:rsidRDefault="000D0CE8">
        <w:pPr>
          <w:pStyle w:val="Antrats"/>
          <w:jc w:val="center"/>
        </w:pPr>
        <w:r>
          <w:fldChar w:fldCharType="begin"/>
        </w:r>
        <w:r>
          <w:instrText>PAGE   \* MERGEFORMAT</w:instrText>
        </w:r>
        <w:r>
          <w:fldChar w:fldCharType="separate"/>
        </w:r>
        <w:r>
          <w:t>2</w:t>
        </w:r>
        <w:r>
          <w:fldChar w:fldCharType="end"/>
        </w:r>
      </w:p>
    </w:sdtContent>
  </w:sdt>
  <w:p w14:paraId="40881C0C" w14:textId="77777777" w:rsidR="00A00786" w:rsidRDefault="00A00786">
    <w:pPr>
      <w:pStyle w:val="Pagrindinistekstas"/>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503D" w14:textId="77777777" w:rsidR="00A00786" w:rsidRDefault="00A00786">
    <w:pPr>
      <w:pStyle w:val="Pagrindinistekstas"/>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4F2E"/>
    <w:multiLevelType w:val="hybridMultilevel"/>
    <w:tmpl w:val="A88A4442"/>
    <w:lvl w:ilvl="0" w:tplc="40904774">
      <w:start w:val="2019"/>
      <w:numFmt w:val="bullet"/>
      <w:lvlText w:val="-"/>
      <w:lvlJc w:val="left"/>
      <w:pPr>
        <w:ind w:left="720" w:hanging="360"/>
      </w:pPr>
      <w:rPr>
        <w:rFonts w:ascii="Palemonas" w:eastAsia="Times New Roman" w:hAnsi="Palemona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BBC54BE"/>
    <w:multiLevelType w:val="multilevel"/>
    <w:tmpl w:val="80C0AC54"/>
    <w:lvl w:ilvl="0">
      <w:start w:val="4"/>
      <w:numFmt w:val="decimal"/>
      <w:lvlText w:val="%1."/>
      <w:lvlJc w:val="left"/>
      <w:pPr>
        <w:ind w:left="360" w:hanging="36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096" w:hanging="1800"/>
      </w:pPr>
      <w:rPr>
        <w:rFonts w:hint="default"/>
      </w:rPr>
    </w:lvl>
  </w:abstractNum>
  <w:abstractNum w:abstractNumId="2" w15:restartNumberingAfterBreak="0">
    <w:nsid w:val="0C8E47EB"/>
    <w:multiLevelType w:val="multilevel"/>
    <w:tmpl w:val="0427001F"/>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6C71D8"/>
    <w:multiLevelType w:val="hybridMultilevel"/>
    <w:tmpl w:val="04BAC23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F784E02"/>
    <w:multiLevelType w:val="multilevel"/>
    <w:tmpl w:val="F188A480"/>
    <w:lvl w:ilvl="0">
      <w:start w:val="2"/>
      <w:numFmt w:val="decimal"/>
      <w:lvlText w:val="%1."/>
      <w:lvlJc w:val="left"/>
      <w:pPr>
        <w:ind w:left="540" w:hanging="54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416332A2"/>
    <w:multiLevelType w:val="hybridMultilevel"/>
    <w:tmpl w:val="66C89F7C"/>
    <w:lvl w:ilvl="0" w:tplc="CB62F07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BAA0A46"/>
    <w:multiLevelType w:val="multilevel"/>
    <w:tmpl w:val="F4F28324"/>
    <w:lvl w:ilvl="0">
      <w:start w:val="1"/>
      <w:numFmt w:val="decimal"/>
      <w:lvlText w:val="%1."/>
      <w:lvlJc w:val="left"/>
      <w:pPr>
        <w:ind w:left="1637"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10E4209"/>
    <w:multiLevelType w:val="multilevel"/>
    <w:tmpl w:val="53BA635E"/>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569" w:hanging="144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497" w:hanging="1800"/>
      </w:pPr>
      <w:rPr>
        <w:rFonts w:hint="default"/>
      </w:rPr>
    </w:lvl>
    <w:lvl w:ilvl="8">
      <w:start w:val="1"/>
      <w:numFmt w:val="decimal"/>
      <w:isLgl/>
      <w:lvlText w:val="%1.%2.%3.%4.%5.%6.%7.%8.%9."/>
      <w:lvlJc w:val="left"/>
      <w:pPr>
        <w:ind w:left="4781" w:hanging="1800"/>
      </w:pPr>
      <w:rPr>
        <w:rFonts w:hint="default"/>
      </w:rPr>
    </w:lvl>
  </w:abstractNum>
  <w:abstractNum w:abstractNumId="8" w15:restartNumberingAfterBreak="0">
    <w:nsid w:val="519627A3"/>
    <w:multiLevelType w:val="multilevel"/>
    <w:tmpl w:val="8BDC1848"/>
    <w:lvl w:ilvl="0">
      <w:start w:val="1"/>
      <w:numFmt w:val="decimal"/>
      <w:lvlText w:val="%1."/>
      <w:lvlJc w:val="left"/>
      <w:pPr>
        <w:ind w:left="1571" w:hanging="360"/>
      </w:pPr>
    </w:lvl>
    <w:lvl w:ilvl="1">
      <w:start w:val="1"/>
      <w:numFmt w:val="decimal"/>
      <w:isLgl/>
      <w:lvlText w:val="%1.%2."/>
      <w:lvlJc w:val="left"/>
      <w:pPr>
        <w:ind w:left="1996" w:hanging="72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486" w:hanging="1080"/>
      </w:pPr>
      <w:rPr>
        <w:rFonts w:hint="default"/>
      </w:rPr>
    </w:lvl>
    <w:lvl w:ilvl="4">
      <w:start w:val="1"/>
      <w:numFmt w:val="decimal"/>
      <w:isLgl/>
      <w:lvlText w:val="%1.%2.%3.%4.%5."/>
      <w:lvlJc w:val="left"/>
      <w:pPr>
        <w:ind w:left="2551" w:hanging="1080"/>
      </w:pPr>
      <w:rPr>
        <w:rFonts w:hint="default"/>
      </w:rPr>
    </w:lvl>
    <w:lvl w:ilvl="5">
      <w:start w:val="1"/>
      <w:numFmt w:val="decimal"/>
      <w:isLgl/>
      <w:lvlText w:val="%1.%2.%3.%4.%5.%6."/>
      <w:lvlJc w:val="left"/>
      <w:pPr>
        <w:ind w:left="2976" w:hanging="1440"/>
      </w:pPr>
      <w:rPr>
        <w:rFonts w:hint="default"/>
      </w:rPr>
    </w:lvl>
    <w:lvl w:ilvl="6">
      <w:start w:val="1"/>
      <w:numFmt w:val="decimal"/>
      <w:isLgl/>
      <w:lvlText w:val="%1.%2.%3.%4.%5.%6.%7."/>
      <w:lvlJc w:val="left"/>
      <w:pPr>
        <w:ind w:left="3041" w:hanging="1440"/>
      </w:pPr>
      <w:rPr>
        <w:rFonts w:hint="default"/>
      </w:rPr>
    </w:lvl>
    <w:lvl w:ilvl="7">
      <w:start w:val="1"/>
      <w:numFmt w:val="decimal"/>
      <w:isLgl/>
      <w:lvlText w:val="%1.%2.%3.%4.%5.%6.%7.%8."/>
      <w:lvlJc w:val="left"/>
      <w:pPr>
        <w:ind w:left="3466" w:hanging="1800"/>
      </w:pPr>
      <w:rPr>
        <w:rFonts w:hint="default"/>
      </w:rPr>
    </w:lvl>
    <w:lvl w:ilvl="8">
      <w:start w:val="1"/>
      <w:numFmt w:val="decimal"/>
      <w:isLgl/>
      <w:lvlText w:val="%1.%2.%3.%4.%5.%6.%7.%8.%9."/>
      <w:lvlJc w:val="left"/>
      <w:pPr>
        <w:ind w:left="3531" w:hanging="1800"/>
      </w:pPr>
      <w:rPr>
        <w:rFonts w:hint="default"/>
      </w:rPr>
    </w:lvl>
  </w:abstractNum>
  <w:abstractNum w:abstractNumId="9" w15:restartNumberingAfterBreak="0">
    <w:nsid w:val="5CD51BCE"/>
    <w:multiLevelType w:val="hybridMultilevel"/>
    <w:tmpl w:val="096CB8B0"/>
    <w:lvl w:ilvl="0" w:tplc="76729934">
      <w:start w:val="1"/>
      <w:numFmt w:val="decimal"/>
      <w:lvlText w:val="%1."/>
      <w:lvlJc w:val="left"/>
      <w:pPr>
        <w:ind w:left="957" w:hanging="390"/>
      </w:pPr>
      <w:rPr>
        <w:rFonts w:hint="default"/>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15:restartNumberingAfterBreak="0">
    <w:nsid w:val="62D727B2"/>
    <w:multiLevelType w:val="hybridMultilevel"/>
    <w:tmpl w:val="FEF82E2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1" w15:restartNumberingAfterBreak="0">
    <w:nsid w:val="663A795A"/>
    <w:multiLevelType w:val="hybridMultilevel"/>
    <w:tmpl w:val="794278A2"/>
    <w:lvl w:ilvl="0" w:tplc="5722459C">
      <w:start w:val="1"/>
      <w:numFmt w:val="decimal"/>
      <w:lvlText w:val="%1"/>
      <w:lvlJc w:val="left"/>
      <w:pPr>
        <w:ind w:left="5309" w:hanging="188"/>
      </w:pPr>
      <w:rPr>
        <w:rFonts w:ascii="Times New Roman" w:eastAsia="Times New Roman" w:hAnsi="Times New Roman" w:cs="Times New Roman" w:hint="default"/>
        <w:w w:val="100"/>
        <w:sz w:val="24"/>
        <w:szCs w:val="24"/>
        <w:lang w:val="lt-LT" w:eastAsia="en-US" w:bidi="ar-SA"/>
      </w:rPr>
    </w:lvl>
    <w:lvl w:ilvl="1" w:tplc="0850360C">
      <w:numFmt w:val="bullet"/>
      <w:lvlText w:val="•"/>
      <w:lvlJc w:val="left"/>
      <w:pPr>
        <w:ind w:left="5786" w:hanging="188"/>
      </w:pPr>
      <w:rPr>
        <w:rFonts w:hint="default"/>
        <w:lang w:val="lt-LT" w:eastAsia="en-US" w:bidi="ar-SA"/>
      </w:rPr>
    </w:lvl>
    <w:lvl w:ilvl="2" w:tplc="B4525834">
      <w:numFmt w:val="bullet"/>
      <w:lvlText w:val="•"/>
      <w:lvlJc w:val="left"/>
      <w:pPr>
        <w:ind w:left="6273" w:hanging="188"/>
      </w:pPr>
      <w:rPr>
        <w:rFonts w:hint="default"/>
        <w:lang w:val="lt-LT" w:eastAsia="en-US" w:bidi="ar-SA"/>
      </w:rPr>
    </w:lvl>
    <w:lvl w:ilvl="3" w:tplc="2A2EB41C">
      <w:numFmt w:val="bullet"/>
      <w:lvlText w:val="•"/>
      <w:lvlJc w:val="left"/>
      <w:pPr>
        <w:ind w:left="6759" w:hanging="188"/>
      </w:pPr>
      <w:rPr>
        <w:rFonts w:hint="default"/>
        <w:lang w:val="lt-LT" w:eastAsia="en-US" w:bidi="ar-SA"/>
      </w:rPr>
    </w:lvl>
    <w:lvl w:ilvl="4" w:tplc="4B6E15F2">
      <w:numFmt w:val="bullet"/>
      <w:lvlText w:val="•"/>
      <w:lvlJc w:val="left"/>
      <w:pPr>
        <w:ind w:left="7246" w:hanging="188"/>
      </w:pPr>
      <w:rPr>
        <w:rFonts w:hint="default"/>
        <w:lang w:val="lt-LT" w:eastAsia="en-US" w:bidi="ar-SA"/>
      </w:rPr>
    </w:lvl>
    <w:lvl w:ilvl="5" w:tplc="2354BD4C">
      <w:numFmt w:val="bullet"/>
      <w:lvlText w:val="•"/>
      <w:lvlJc w:val="left"/>
      <w:pPr>
        <w:ind w:left="7733" w:hanging="188"/>
      </w:pPr>
      <w:rPr>
        <w:rFonts w:hint="default"/>
        <w:lang w:val="lt-LT" w:eastAsia="en-US" w:bidi="ar-SA"/>
      </w:rPr>
    </w:lvl>
    <w:lvl w:ilvl="6" w:tplc="A12A485C">
      <w:numFmt w:val="bullet"/>
      <w:lvlText w:val="•"/>
      <w:lvlJc w:val="left"/>
      <w:pPr>
        <w:ind w:left="8219" w:hanging="188"/>
      </w:pPr>
      <w:rPr>
        <w:rFonts w:hint="default"/>
        <w:lang w:val="lt-LT" w:eastAsia="en-US" w:bidi="ar-SA"/>
      </w:rPr>
    </w:lvl>
    <w:lvl w:ilvl="7" w:tplc="641CFF2E">
      <w:numFmt w:val="bullet"/>
      <w:lvlText w:val="•"/>
      <w:lvlJc w:val="left"/>
      <w:pPr>
        <w:ind w:left="8706" w:hanging="188"/>
      </w:pPr>
      <w:rPr>
        <w:rFonts w:hint="default"/>
        <w:lang w:val="lt-LT" w:eastAsia="en-US" w:bidi="ar-SA"/>
      </w:rPr>
    </w:lvl>
    <w:lvl w:ilvl="8" w:tplc="4EBAB2F0">
      <w:numFmt w:val="bullet"/>
      <w:lvlText w:val="•"/>
      <w:lvlJc w:val="left"/>
      <w:pPr>
        <w:ind w:left="9193" w:hanging="188"/>
      </w:pPr>
      <w:rPr>
        <w:rFonts w:hint="default"/>
        <w:lang w:val="lt-LT" w:eastAsia="en-US" w:bidi="ar-SA"/>
      </w:rPr>
    </w:lvl>
  </w:abstractNum>
  <w:abstractNum w:abstractNumId="12" w15:restartNumberingAfterBreak="0">
    <w:nsid w:val="6817170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2AE521A"/>
    <w:multiLevelType w:val="hybridMultilevel"/>
    <w:tmpl w:val="96ACB30E"/>
    <w:lvl w:ilvl="0" w:tplc="B2AAB31A">
      <w:start w:val="1"/>
      <w:numFmt w:val="decimal"/>
      <w:lvlText w:val="%1."/>
      <w:lvlJc w:val="left"/>
      <w:pPr>
        <w:ind w:left="720" w:hanging="360"/>
      </w:pPr>
      <w:rPr>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599870349">
    <w:abstractNumId w:val="0"/>
  </w:num>
  <w:num w:numId="2" w16cid:durableId="2010518649">
    <w:abstractNumId w:val="9"/>
  </w:num>
  <w:num w:numId="3" w16cid:durableId="904220506">
    <w:abstractNumId w:val="4"/>
  </w:num>
  <w:num w:numId="4" w16cid:durableId="54091386">
    <w:abstractNumId w:val="10"/>
  </w:num>
  <w:num w:numId="5" w16cid:durableId="1387334217">
    <w:abstractNumId w:val="1"/>
  </w:num>
  <w:num w:numId="6" w16cid:durableId="1130978900">
    <w:abstractNumId w:val="7"/>
  </w:num>
  <w:num w:numId="7" w16cid:durableId="1390807036">
    <w:abstractNumId w:val="13"/>
  </w:num>
  <w:num w:numId="8" w16cid:durableId="278684887">
    <w:abstractNumId w:val="5"/>
  </w:num>
  <w:num w:numId="9" w16cid:durableId="367418219">
    <w:abstractNumId w:val="2"/>
  </w:num>
  <w:num w:numId="10" w16cid:durableId="19096074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8264501">
    <w:abstractNumId w:val="3"/>
  </w:num>
  <w:num w:numId="12" w16cid:durableId="669135434">
    <w:abstractNumId w:val="12"/>
  </w:num>
  <w:num w:numId="13" w16cid:durableId="525558273">
    <w:abstractNumId w:val="6"/>
  </w:num>
  <w:num w:numId="14" w16cid:durableId="896476156">
    <w:abstractNumId w:val="8"/>
  </w:num>
  <w:num w:numId="15" w16cid:durableId="6036146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C23"/>
    <w:rsid w:val="00016FDE"/>
    <w:rsid w:val="00017137"/>
    <w:rsid w:val="00027A73"/>
    <w:rsid w:val="00030102"/>
    <w:rsid w:val="00041E47"/>
    <w:rsid w:val="00054F73"/>
    <w:rsid w:val="000610AE"/>
    <w:rsid w:val="0009154A"/>
    <w:rsid w:val="0009514A"/>
    <w:rsid w:val="000966A7"/>
    <w:rsid w:val="000A519B"/>
    <w:rsid w:val="000A5239"/>
    <w:rsid w:val="000C3EBC"/>
    <w:rsid w:val="000D0CE8"/>
    <w:rsid w:val="000F0410"/>
    <w:rsid w:val="000F40C8"/>
    <w:rsid w:val="000F56EF"/>
    <w:rsid w:val="00101059"/>
    <w:rsid w:val="001304D0"/>
    <w:rsid w:val="00134C32"/>
    <w:rsid w:val="00143D5A"/>
    <w:rsid w:val="001442BF"/>
    <w:rsid w:val="001458EE"/>
    <w:rsid w:val="00153D1D"/>
    <w:rsid w:val="001621D2"/>
    <w:rsid w:val="00181C76"/>
    <w:rsid w:val="00185BB1"/>
    <w:rsid w:val="0019152C"/>
    <w:rsid w:val="00194075"/>
    <w:rsid w:val="001A3529"/>
    <w:rsid w:val="001A4338"/>
    <w:rsid w:val="001A4D93"/>
    <w:rsid w:val="001D0C88"/>
    <w:rsid w:val="001D20F9"/>
    <w:rsid w:val="001D33A1"/>
    <w:rsid w:val="001D3608"/>
    <w:rsid w:val="001D7C0D"/>
    <w:rsid w:val="001E6633"/>
    <w:rsid w:val="001F06F1"/>
    <w:rsid w:val="001F51B5"/>
    <w:rsid w:val="002011BC"/>
    <w:rsid w:val="002014FF"/>
    <w:rsid w:val="00210170"/>
    <w:rsid w:val="00225DA8"/>
    <w:rsid w:val="00226622"/>
    <w:rsid w:val="002373FC"/>
    <w:rsid w:val="00254AB6"/>
    <w:rsid w:val="0025556C"/>
    <w:rsid w:val="0026171A"/>
    <w:rsid w:val="00263A65"/>
    <w:rsid w:val="00294649"/>
    <w:rsid w:val="002C4579"/>
    <w:rsid w:val="002C55C0"/>
    <w:rsid w:val="002D1248"/>
    <w:rsid w:val="002D35C6"/>
    <w:rsid w:val="002D4C3B"/>
    <w:rsid w:val="002E0839"/>
    <w:rsid w:val="002E6DDC"/>
    <w:rsid w:val="002F0E2B"/>
    <w:rsid w:val="002F6D97"/>
    <w:rsid w:val="00310191"/>
    <w:rsid w:val="003145E1"/>
    <w:rsid w:val="003207A3"/>
    <w:rsid w:val="00320836"/>
    <w:rsid w:val="0032675C"/>
    <w:rsid w:val="00346974"/>
    <w:rsid w:val="003555E5"/>
    <w:rsid w:val="003651FF"/>
    <w:rsid w:val="00383E7E"/>
    <w:rsid w:val="003A581E"/>
    <w:rsid w:val="003C3C36"/>
    <w:rsid w:val="003D7954"/>
    <w:rsid w:val="003F0121"/>
    <w:rsid w:val="003F630B"/>
    <w:rsid w:val="00414686"/>
    <w:rsid w:val="00434006"/>
    <w:rsid w:val="00455430"/>
    <w:rsid w:val="00460CE7"/>
    <w:rsid w:val="00475254"/>
    <w:rsid w:val="00477C21"/>
    <w:rsid w:val="00491DC5"/>
    <w:rsid w:val="004B3732"/>
    <w:rsid w:val="004C297D"/>
    <w:rsid w:val="004C2AC9"/>
    <w:rsid w:val="004D0150"/>
    <w:rsid w:val="004F2485"/>
    <w:rsid w:val="004F28A2"/>
    <w:rsid w:val="005066CC"/>
    <w:rsid w:val="005069E9"/>
    <w:rsid w:val="00516185"/>
    <w:rsid w:val="00521485"/>
    <w:rsid w:val="00523932"/>
    <w:rsid w:val="0052735D"/>
    <w:rsid w:val="00532010"/>
    <w:rsid w:val="00570004"/>
    <w:rsid w:val="00572E2C"/>
    <w:rsid w:val="005C2D83"/>
    <w:rsid w:val="005C3A90"/>
    <w:rsid w:val="005E28D7"/>
    <w:rsid w:val="00610117"/>
    <w:rsid w:val="00623004"/>
    <w:rsid w:val="0062495A"/>
    <w:rsid w:val="00624F31"/>
    <w:rsid w:val="00632A2D"/>
    <w:rsid w:val="00676B6C"/>
    <w:rsid w:val="00692E3E"/>
    <w:rsid w:val="006C288A"/>
    <w:rsid w:val="006C7558"/>
    <w:rsid w:val="006D6A89"/>
    <w:rsid w:val="006E7F88"/>
    <w:rsid w:val="006F1286"/>
    <w:rsid w:val="006F4E0C"/>
    <w:rsid w:val="00700DB8"/>
    <w:rsid w:val="0072042D"/>
    <w:rsid w:val="00732112"/>
    <w:rsid w:val="00740021"/>
    <w:rsid w:val="00745901"/>
    <w:rsid w:val="00764FD6"/>
    <w:rsid w:val="00770FAE"/>
    <w:rsid w:val="0078486F"/>
    <w:rsid w:val="00792E03"/>
    <w:rsid w:val="00795210"/>
    <w:rsid w:val="007C1BA2"/>
    <w:rsid w:val="007D6006"/>
    <w:rsid w:val="007D62C1"/>
    <w:rsid w:val="0084013B"/>
    <w:rsid w:val="00851E5C"/>
    <w:rsid w:val="008537C1"/>
    <w:rsid w:val="0086338B"/>
    <w:rsid w:val="0087105C"/>
    <w:rsid w:val="00872307"/>
    <w:rsid w:val="00872B11"/>
    <w:rsid w:val="00883B75"/>
    <w:rsid w:val="00883FED"/>
    <w:rsid w:val="008A7A33"/>
    <w:rsid w:val="008C55EE"/>
    <w:rsid w:val="008D440F"/>
    <w:rsid w:val="008F48FF"/>
    <w:rsid w:val="008F6F34"/>
    <w:rsid w:val="00901F0F"/>
    <w:rsid w:val="00906326"/>
    <w:rsid w:val="00917AD3"/>
    <w:rsid w:val="0093561D"/>
    <w:rsid w:val="00967CEE"/>
    <w:rsid w:val="009769BC"/>
    <w:rsid w:val="00980AB1"/>
    <w:rsid w:val="00987C1F"/>
    <w:rsid w:val="009959BC"/>
    <w:rsid w:val="009977E3"/>
    <w:rsid w:val="009A2E97"/>
    <w:rsid w:val="009C431C"/>
    <w:rsid w:val="009D45FE"/>
    <w:rsid w:val="009D4790"/>
    <w:rsid w:val="009F5C8F"/>
    <w:rsid w:val="00A00786"/>
    <w:rsid w:val="00A01AC3"/>
    <w:rsid w:val="00A029B9"/>
    <w:rsid w:val="00A3766F"/>
    <w:rsid w:val="00A446A2"/>
    <w:rsid w:val="00A676D4"/>
    <w:rsid w:val="00A8680C"/>
    <w:rsid w:val="00A95D90"/>
    <w:rsid w:val="00AA2D91"/>
    <w:rsid w:val="00AA3259"/>
    <w:rsid w:val="00AA34E2"/>
    <w:rsid w:val="00AA5B1B"/>
    <w:rsid w:val="00AB68E5"/>
    <w:rsid w:val="00AC2D88"/>
    <w:rsid w:val="00AC7E14"/>
    <w:rsid w:val="00AD0B68"/>
    <w:rsid w:val="00AE51E7"/>
    <w:rsid w:val="00B07368"/>
    <w:rsid w:val="00B201FE"/>
    <w:rsid w:val="00B24A02"/>
    <w:rsid w:val="00B317BF"/>
    <w:rsid w:val="00B35B7D"/>
    <w:rsid w:val="00B513FE"/>
    <w:rsid w:val="00B52D3E"/>
    <w:rsid w:val="00B76B9D"/>
    <w:rsid w:val="00B85317"/>
    <w:rsid w:val="00B912D6"/>
    <w:rsid w:val="00B96340"/>
    <w:rsid w:val="00BA3580"/>
    <w:rsid w:val="00BA5E21"/>
    <w:rsid w:val="00BB6201"/>
    <w:rsid w:val="00BF2D4F"/>
    <w:rsid w:val="00BF76F5"/>
    <w:rsid w:val="00C16F30"/>
    <w:rsid w:val="00C2475E"/>
    <w:rsid w:val="00C32B28"/>
    <w:rsid w:val="00C37AFE"/>
    <w:rsid w:val="00C45249"/>
    <w:rsid w:val="00C54A30"/>
    <w:rsid w:val="00C60B44"/>
    <w:rsid w:val="00C63B2E"/>
    <w:rsid w:val="00C72978"/>
    <w:rsid w:val="00C93EBC"/>
    <w:rsid w:val="00CA0272"/>
    <w:rsid w:val="00CA3197"/>
    <w:rsid w:val="00CA393D"/>
    <w:rsid w:val="00CA4F7B"/>
    <w:rsid w:val="00CB2689"/>
    <w:rsid w:val="00CB5EDB"/>
    <w:rsid w:val="00CB7B40"/>
    <w:rsid w:val="00CC5F3E"/>
    <w:rsid w:val="00CC67FB"/>
    <w:rsid w:val="00CD11D1"/>
    <w:rsid w:val="00CD77BC"/>
    <w:rsid w:val="00D14BE7"/>
    <w:rsid w:val="00D25561"/>
    <w:rsid w:val="00D26AF6"/>
    <w:rsid w:val="00D275FB"/>
    <w:rsid w:val="00D310FE"/>
    <w:rsid w:val="00D3279A"/>
    <w:rsid w:val="00D34714"/>
    <w:rsid w:val="00D47382"/>
    <w:rsid w:val="00D62C23"/>
    <w:rsid w:val="00D72277"/>
    <w:rsid w:val="00D760B8"/>
    <w:rsid w:val="00D930D8"/>
    <w:rsid w:val="00DA3CBB"/>
    <w:rsid w:val="00DA4B0A"/>
    <w:rsid w:val="00DC79FD"/>
    <w:rsid w:val="00DD0EB0"/>
    <w:rsid w:val="00DD223A"/>
    <w:rsid w:val="00DE10D1"/>
    <w:rsid w:val="00DF08FF"/>
    <w:rsid w:val="00E00F20"/>
    <w:rsid w:val="00E046E7"/>
    <w:rsid w:val="00E0479A"/>
    <w:rsid w:val="00E05325"/>
    <w:rsid w:val="00E206DC"/>
    <w:rsid w:val="00E47C33"/>
    <w:rsid w:val="00E51744"/>
    <w:rsid w:val="00E53FB6"/>
    <w:rsid w:val="00E65779"/>
    <w:rsid w:val="00E71618"/>
    <w:rsid w:val="00E72E6E"/>
    <w:rsid w:val="00E76DE2"/>
    <w:rsid w:val="00E8078B"/>
    <w:rsid w:val="00E84659"/>
    <w:rsid w:val="00E855BE"/>
    <w:rsid w:val="00E8618C"/>
    <w:rsid w:val="00E90B84"/>
    <w:rsid w:val="00E95E59"/>
    <w:rsid w:val="00EA163C"/>
    <w:rsid w:val="00EA2513"/>
    <w:rsid w:val="00EA2605"/>
    <w:rsid w:val="00EA2F93"/>
    <w:rsid w:val="00EA37E5"/>
    <w:rsid w:val="00EB44C5"/>
    <w:rsid w:val="00EC077D"/>
    <w:rsid w:val="00EC224D"/>
    <w:rsid w:val="00EC72B6"/>
    <w:rsid w:val="00EC7790"/>
    <w:rsid w:val="00EF24FB"/>
    <w:rsid w:val="00F01088"/>
    <w:rsid w:val="00F07C9B"/>
    <w:rsid w:val="00F103ED"/>
    <w:rsid w:val="00F21B0E"/>
    <w:rsid w:val="00F32838"/>
    <w:rsid w:val="00F41A61"/>
    <w:rsid w:val="00F6308A"/>
    <w:rsid w:val="00F64C76"/>
    <w:rsid w:val="00F65D38"/>
    <w:rsid w:val="00F66FAF"/>
    <w:rsid w:val="00F701CB"/>
    <w:rsid w:val="00F71A4D"/>
    <w:rsid w:val="00F75FA8"/>
    <w:rsid w:val="00F923AD"/>
    <w:rsid w:val="00F9389F"/>
    <w:rsid w:val="00FA2EF5"/>
    <w:rsid w:val="00FB16C2"/>
    <w:rsid w:val="00FB4067"/>
    <w:rsid w:val="00FB524A"/>
    <w:rsid w:val="00FC0FFD"/>
    <w:rsid w:val="00FD039E"/>
    <w:rsid w:val="00FD44C1"/>
    <w:rsid w:val="00FD750F"/>
    <w:rsid w:val="00FF79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55789E"/>
  <w15:chartTrackingRefBased/>
  <w15:docId w15:val="{D39B642A-F105-4948-B8FB-36EBCA03C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prastasis">
    <w:name w:val="Normal"/>
    <w:qFormat/>
    <w:rsid w:val="00D62C23"/>
    <w:rPr>
      <w:rFonts w:eastAsia="SimSun"/>
      <w:sz w:val="24"/>
      <w:szCs w:val="24"/>
      <w:lang w:eastAsia="zh-CN"/>
    </w:rPr>
  </w:style>
  <w:style w:type="paragraph" w:styleId="Antrat1">
    <w:name w:val="heading 1"/>
    <w:basedOn w:val="prastasis"/>
    <w:link w:val="Antrat1Diagrama"/>
    <w:uiPriority w:val="9"/>
    <w:qFormat/>
    <w:rsid w:val="00A00786"/>
    <w:pPr>
      <w:widowControl w:val="0"/>
      <w:autoSpaceDE w:val="0"/>
      <w:autoSpaceDN w:val="0"/>
      <w:spacing w:line="272" w:lineRule="exact"/>
      <w:ind w:left="342" w:right="267"/>
      <w:jc w:val="center"/>
      <w:outlineLvl w:val="0"/>
    </w:pPr>
    <w:rPr>
      <w:rFonts w:eastAsia="Times New Roman"/>
      <w:b/>
      <w:bCs/>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D62C23"/>
    <w:pPr>
      <w:tabs>
        <w:tab w:val="center" w:pos="4819"/>
        <w:tab w:val="right" w:pos="9638"/>
      </w:tabs>
    </w:pPr>
  </w:style>
  <w:style w:type="paragraph" w:styleId="Pagrindiniotekstotrauka">
    <w:name w:val="Body Text Indent"/>
    <w:basedOn w:val="prastasis"/>
    <w:link w:val="PagrindiniotekstotraukaDiagrama"/>
    <w:unhideWhenUsed/>
    <w:rsid w:val="00D310FE"/>
    <w:pPr>
      <w:ind w:firstLine="720"/>
      <w:jc w:val="both"/>
    </w:pPr>
    <w:rPr>
      <w:rFonts w:eastAsia="Times New Roman"/>
      <w:szCs w:val="20"/>
      <w:lang w:eastAsia="lt-LT"/>
    </w:rPr>
  </w:style>
  <w:style w:type="character" w:customStyle="1" w:styleId="PagrindiniotekstotraukaDiagrama">
    <w:name w:val="Pagrindinio teksto įtrauka Diagrama"/>
    <w:link w:val="Pagrindiniotekstotrauka"/>
    <w:rsid w:val="00D310FE"/>
    <w:rPr>
      <w:sz w:val="24"/>
    </w:rPr>
  </w:style>
  <w:style w:type="table" w:styleId="Lentelstinklelis">
    <w:name w:val="Table Grid"/>
    <w:basedOn w:val="prastojilentel"/>
    <w:uiPriority w:val="39"/>
    <w:rsid w:val="00D31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rsid w:val="00A8680C"/>
    <w:rPr>
      <w:rFonts w:ascii="Segoe UI" w:hAnsi="Segoe UI" w:cs="Segoe UI"/>
      <w:sz w:val="18"/>
      <w:szCs w:val="18"/>
    </w:rPr>
  </w:style>
  <w:style w:type="character" w:customStyle="1" w:styleId="DebesliotekstasDiagrama">
    <w:name w:val="Debesėlio tekstas Diagrama"/>
    <w:link w:val="Debesliotekstas"/>
    <w:uiPriority w:val="99"/>
    <w:rsid w:val="00A8680C"/>
    <w:rPr>
      <w:rFonts w:ascii="Segoe UI" w:eastAsia="SimSun" w:hAnsi="Segoe UI" w:cs="Segoe UI"/>
      <w:sz w:val="18"/>
      <w:szCs w:val="18"/>
      <w:lang w:eastAsia="zh-CN"/>
    </w:rPr>
  </w:style>
  <w:style w:type="paragraph" w:styleId="Antrats">
    <w:name w:val="header"/>
    <w:basedOn w:val="prastasis"/>
    <w:link w:val="AntratsDiagrama"/>
    <w:uiPriority w:val="99"/>
    <w:rsid w:val="00CC5F3E"/>
    <w:pPr>
      <w:tabs>
        <w:tab w:val="center" w:pos="4819"/>
        <w:tab w:val="right" w:pos="9638"/>
      </w:tabs>
    </w:pPr>
  </w:style>
  <w:style w:type="character" w:customStyle="1" w:styleId="AntratsDiagrama">
    <w:name w:val="Antraštės Diagrama"/>
    <w:link w:val="Antrats"/>
    <w:uiPriority w:val="99"/>
    <w:rsid w:val="00CC5F3E"/>
    <w:rPr>
      <w:rFonts w:eastAsia="SimSun"/>
      <w:sz w:val="24"/>
      <w:szCs w:val="24"/>
      <w:lang w:eastAsia="zh-CN"/>
    </w:rPr>
  </w:style>
  <w:style w:type="paragraph" w:customStyle="1" w:styleId="DiagramaDiagramaDiagrama">
    <w:name w:val="Diagrama Diagrama Diagrama"/>
    <w:basedOn w:val="prastasis"/>
    <w:rsid w:val="00B52D3E"/>
    <w:pPr>
      <w:spacing w:after="160" w:line="240" w:lineRule="exact"/>
    </w:pPr>
    <w:rPr>
      <w:rFonts w:ascii="Tahoma" w:eastAsia="Times New Roman" w:hAnsi="Tahoma"/>
      <w:sz w:val="20"/>
      <w:szCs w:val="20"/>
      <w:lang w:val="en-US" w:eastAsia="en-US"/>
    </w:rPr>
  </w:style>
  <w:style w:type="paragraph" w:styleId="Betarp">
    <w:name w:val="No Spacing"/>
    <w:qFormat/>
    <w:rsid w:val="00B52D3E"/>
    <w:pPr>
      <w:suppressAutoHyphens/>
    </w:pPr>
    <w:rPr>
      <w:rFonts w:ascii="Palemonas" w:eastAsia="Calibri" w:hAnsi="Palemonas" w:cs="Palemonas"/>
      <w:sz w:val="24"/>
      <w:szCs w:val="22"/>
      <w:lang w:eastAsia="zh-CN"/>
    </w:rPr>
  </w:style>
  <w:style w:type="paragraph" w:customStyle="1" w:styleId="x">
    <w:name w:val="x"/>
    <w:link w:val="xDiagrama"/>
    <w:rsid w:val="00B52D3E"/>
    <w:pPr>
      <w:suppressAutoHyphens/>
    </w:pPr>
    <w:rPr>
      <w:rFonts w:ascii="Arial" w:hAnsi="Arial" w:cs="Arial"/>
      <w:lang w:eastAsia="zh-CN"/>
    </w:rPr>
  </w:style>
  <w:style w:type="character" w:styleId="Komentaronuoroda">
    <w:name w:val="annotation reference"/>
    <w:basedOn w:val="Numatytasispastraiposriftas"/>
    <w:uiPriority w:val="99"/>
    <w:unhideWhenUsed/>
    <w:rsid w:val="00B52D3E"/>
    <w:rPr>
      <w:sz w:val="16"/>
      <w:szCs w:val="16"/>
    </w:rPr>
  </w:style>
  <w:style w:type="paragraph" w:styleId="Komentarotekstas">
    <w:name w:val="annotation text"/>
    <w:basedOn w:val="prastasis"/>
    <w:link w:val="KomentarotekstasDiagrama"/>
    <w:uiPriority w:val="99"/>
    <w:unhideWhenUsed/>
    <w:rsid w:val="00B52D3E"/>
    <w:rPr>
      <w:rFonts w:eastAsia="Times New Roman"/>
      <w:sz w:val="20"/>
      <w:szCs w:val="20"/>
      <w:lang w:eastAsia="en-US"/>
    </w:rPr>
  </w:style>
  <w:style w:type="character" w:customStyle="1" w:styleId="KomentarotekstasDiagrama">
    <w:name w:val="Komentaro tekstas Diagrama"/>
    <w:basedOn w:val="Numatytasispastraiposriftas"/>
    <w:link w:val="Komentarotekstas"/>
    <w:uiPriority w:val="99"/>
    <w:rsid w:val="00B52D3E"/>
    <w:rPr>
      <w:lang w:eastAsia="en-US"/>
    </w:rPr>
  </w:style>
  <w:style w:type="paragraph" w:styleId="Komentarotema">
    <w:name w:val="annotation subject"/>
    <w:basedOn w:val="Komentarotekstas"/>
    <w:next w:val="Komentarotekstas"/>
    <w:link w:val="KomentarotemaDiagrama"/>
    <w:uiPriority w:val="99"/>
    <w:unhideWhenUsed/>
    <w:rsid w:val="00B52D3E"/>
    <w:rPr>
      <w:b/>
      <w:bCs/>
    </w:rPr>
  </w:style>
  <w:style w:type="character" w:customStyle="1" w:styleId="KomentarotemaDiagrama">
    <w:name w:val="Komentaro tema Diagrama"/>
    <w:basedOn w:val="KomentarotekstasDiagrama"/>
    <w:link w:val="Komentarotema"/>
    <w:uiPriority w:val="99"/>
    <w:rsid w:val="00B52D3E"/>
    <w:rPr>
      <w:b/>
      <w:bCs/>
      <w:lang w:eastAsia="en-US"/>
    </w:rPr>
  </w:style>
  <w:style w:type="paragraph" w:styleId="Pataisymai">
    <w:name w:val="Revision"/>
    <w:hidden/>
    <w:uiPriority w:val="99"/>
    <w:semiHidden/>
    <w:rsid w:val="00B52D3E"/>
    <w:rPr>
      <w:sz w:val="24"/>
      <w:szCs w:val="24"/>
      <w:lang w:eastAsia="en-US"/>
    </w:rPr>
  </w:style>
  <w:style w:type="paragraph" w:customStyle="1" w:styleId="TableParagraph">
    <w:name w:val="Table Paragraph"/>
    <w:basedOn w:val="prastasis"/>
    <w:uiPriority w:val="1"/>
    <w:qFormat/>
    <w:rsid w:val="00B52D3E"/>
    <w:pPr>
      <w:widowControl w:val="0"/>
      <w:autoSpaceDE w:val="0"/>
      <w:autoSpaceDN w:val="0"/>
    </w:pPr>
    <w:rPr>
      <w:rFonts w:eastAsia="Times New Roman"/>
      <w:sz w:val="22"/>
      <w:szCs w:val="22"/>
      <w:lang w:val="en-US" w:eastAsia="en-US"/>
    </w:rPr>
  </w:style>
  <w:style w:type="paragraph" w:styleId="Sraopastraipa">
    <w:name w:val="List Paragraph"/>
    <w:basedOn w:val="prastasis"/>
    <w:link w:val="SraopastraipaDiagrama"/>
    <w:uiPriority w:val="1"/>
    <w:qFormat/>
    <w:rsid w:val="00B52D3E"/>
    <w:pPr>
      <w:spacing w:after="160" w:line="259" w:lineRule="auto"/>
      <w:ind w:left="720"/>
      <w:contextualSpacing/>
    </w:pPr>
    <w:rPr>
      <w:rFonts w:asciiTheme="minorHAnsi" w:eastAsiaTheme="minorHAnsi" w:hAnsiTheme="minorHAnsi" w:cstheme="minorBidi"/>
      <w:sz w:val="22"/>
      <w:szCs w:val="22"/>
      <w:lang w:eastAsia="en-US"/>
    </w:rPr>
  </w:style>
  <w:style w:type="paragraph" w:styleId="Pagrindinistekstas">
    <w:name w:val="Body Text"/>
    <w:basedOn w:val="prastasis"/>
    <w:link w:val="PagrindinistekstasDiagrama"/>
    <w:uiPriority w:val="1"/>
    <w:qFormat/>
    <w:rsid w:val="00B52D3E"/>
    <w:pPr>
      <w:widowControl w:val="0"/>
      <w:autoSpaceDE w:val="0"/>
      <w:autoSpaceDN w:val="0"/>
    </w:pPr>
    <w:rPr>
      <w:rFonts w:eastAsia="Times New Roman"/>
      <w:lang w:val="en-US" w:eastAsia="en-US"/>
    </w:rPr>
  </w:style>
  <w:style w:type="character" w:customStyle="1" w:styleId="PagrindinistekstasDiagrama">
    <w:name w:val="Pagrindinis tekstas Diagrama"/>
    <w:basedOn w:val="Numatytasispastraiposriftas"/>
    <w:link w:val="Pagrindinistekstas"/>
    <w:uiPriority w:val="1"/>
    <w:rsid w:val="00B52D3E"/>
    <w:rPr>
      <w:sz w:val="24"/>
      <w:szCs w:val="24"/>
      <w:lang w:val="en-US" w:eastAsia="en-US"/>
    </w:rPr>
  </w:style>
  <w:style w:type="character" w:customStyle="1" w:styleId="SraopastraipaDiagrama">
    <w:name w:val="Sąrašo pastraipa Diagrama"/>
    <w:link w:val="Sraopastraipa"/>
    <w:rsid w:val="00383E7E"/>
    <w:rPr>
      <w:rFonts w:asciiTheme="minorHAnsi" w:eastAsiaTheme="minorHAnsi" w:hAnsiTheme="minorHAnsi" w:cstheme="minorBidi"/>
      <w:sz w:val="22"/>
      <w:szCs w:val="22"/>
      <w:lang w:eastAsia="en-US"/>
    </w:rPr>
  </w:style>
  <w:style w:type="character" w:styleId="Hipersaitas">
    <w:name w:val="Hyperlink"/>
    <w:basedOn w:val="Numatytasispastraiposriftas"/>
    <w:uiPriority w:val="99"/>
    <w:unhideWhenUsed/>
    <w:rsid w:val="00455430"/>
    <w:rPr>
      <w:color w:val="0563C1" w:themeColor="hyperlink"/>
      <w:u w:val="single"/>
    </w:rPr>
  </w:style>
  <w:style w:type="paragraph" w:customStyle="1" w:styleId="Style54">
    <w:name w:val="Style54"/>
    <w:basedOn w:val="prastasis"/>
    <w:uiPriority w:val="99"/>
    <w:rsid w:val="00CB2689"/>
    <w:pPr>
      <w:widowControl w:val="0"/>
      <w:autoSpaceDE w:val="0"/>
      <w:autoSpaceDN w:val="0"/>
      <w:adjustRightInd w:val="0"/>
      <w:spacing w:line="274" w:lineRule="exact"/>
    </w:pPr>
    <w:rPr>
      <w:rFonts w:eastAsia="Times New Roman"/>
      <w:lang w:val="en-US" w:eastAsia="en-US"/>
    </w:rPr>
  </w:style>
  <w:style w:type="paragraph" w:customStyle="1" w:styleId="Style73">
    <w:name w:val="Style73"/>
    <w:basedOn w:val="prastasis"/>
    <w:uiPriority w:val="99"/>
    <w:rsid w:val="00CB2689"/>
    <w:pPr>
      <w:widowControl w:val="0"/>
      <w:autoSpaceDE w:val="0"/>
      <w:autoSpaceDN w:val="0"/>
      <w:adjustRightInd w:val="0"/>
      <w:spacing w:line="268" w:lineRule="exact"/>
    </w:pPr>
    <w:rPr>
      <w:rFonts w:eastAsia="Times New Roman"/>
      <w:lang w:val="en-US" w:eastAsia="en-US"/>
    </w:rPr>
  </w:style>
  <w:style w:type="paragraph" w:customStyle="1" w:styleId="Style131">
    <w:name w:val="Style131"/>
    <w:basedOn w:val="prastasis"/>
    <w:uiPriority w:val="99"/>
    <w:rsid w:val="00CB2689"/>
    <w:pPr>
      <w:widowControl w:val="0"/>
      <w:autoSpaceDE w:val="0"/>
      <w:autoSpaceDN w:val="0"/>
      <w:adjustRightInd w:val="0"/>
    </w:pPr>
    <w:rPr>
      <w:rFonts w:eastAsia="Times New Roman"/>
      <w:lang w:val="en-US" w:eastAsia="en-US"/>
    </w:rPr>
  </w:style>
  <w:style w:type="paragraph" w:customStyle="1" w:styleId="Style121">
    <w:name w:val="Style121"/>
    <w:basedOn w:val="prastasis"/>
    <w:uiPriority w:val="99"/>
    <w:rsid w:val="00CB2689"/>
    <w:pPr>
      <w:widowControl w:val="0"/>
      <w:autoSpaceDE w:val="0"/>
      <w:autoSpaceDN w:val="0"/>
      <w:adjustRightInd w:val="0"/>
    </w:pPr>
    <w:rPr>
      <w:rFonts w:eastAsia="Times New Roman"/>
      <w:lang w:val="en-US" w:eastAsia="en-US"/>
    </w:rPr>
  </w:style>
  <w:style w:type="paragraph" w:customStyle="1" w:styleId="Style30">
    <w:name w:val="Style30"/>
    <w:basedOn w:val="prastasis"/>
    <w:uiPriority w:val="99"/>
    <w:rsid w:val="00CB2689"/>
    <w:pPr>
      <w:widowControl w:val="0"/>
      <w:autoSpaceDE w:val="0"/>
      <w:autoSpaceDN w:val="0"/>
      <w:adjustRightInd w:val="0"/>
    </w:pPr>
    <w:rPr>
      <w:rFonts w:eastAsia="Times New Roman"/>
      <w:lang w:val="en-US" w:eastAsia="en-US"/>
    </w:rPr>
  </w:style>
  <w:style w:type="paragraph" w:customStyle="1" w:styleId="Style137">
    <w:name w:val="Style137"/>
    <w:basedOn w:val="prastasis"/>
    <w:uiPriority w:val="99"/>
    <w:rsid w:val="00CB2689"/>
    <w:pPr>
      <w:widowControl w:val="0"/>
      <w:autoSpaceDE w:val="0"/>
      <w:autoSpaceDN w:val="0"/>
      <w:adjustRightInd w:val="0"/>
    </w:pPr>
    <w:rPr>
      <w:rFonts w:eastAsia="Times New Roman"/>
      <w:lang w:val="en-US" w:eastAsia="en-US"/>
    </w:rPr>
  </w:style>
  <w:style w:type="paragraph" w:customStyle="1" w:styleId="Style4">
    <w:name w:val="Style4"/>
    <w:basedOn w:val="prastasis"/>
    <w:uiPriority w:val="99"/>
    <w:rsid w:val="00CB2689"/>
    <w:pPr>
      <w:widowControl w:val="0"/>
      <w:autoSpaceDE w:val="0"/>
      <w:autoSpaceDN w:val="0"/>
      <w:adjustRightInd w:val="0"/>
    </w:pPr>
    <w:rPr>
      <w:rFonts w:eastAsia="Times New Roman"/>
      <w:lang w:val="en-US" w:eastAsia="en-US"/>
    </w:rPr>
  </w:style>
  <w:style w:type="paragraph" w:customStyle="1" w:styleId="Style2">
    <w:name w:val="Style2"/>
    <w:basedOn w:val="prastasis"/>
    <w:uiPriority w:val="99"/>
    <w:rsid w:val="00CB2689"/>
    <w:pPr>
      <w:widowControl w:val="0"/>
      <w:autoSpaceDE w:val="0"/>
      <w:autoSpaceDN w:val="0"/>
      <w:adjustRightInd w:val="0"/>
    </w:pPr>
    <w:rPr>
      <w:rFonts w:eastAsia="Times New Roman"/>
      <w:lang w:val="en-US" w:eastAsia="en-US"/>
    </w:rPr>
  </w:style>
  <w:style w:type="character" w:customStyle="1" w:styleId="FontStyle383">
    <w:name w:val="Font Style383"/>
    <w:uiPriority w:val="99"/>
    <w:rsid w:val="00CB2689"/>
    <w:rPr>
      <w:rFonts w:ascii="Times New Roman" w:hAnsi="Times New Roman" w:cs="Times New Roman" w:hint="default"/>
      <w:sz w:val="22"/>
      <w:szCs w:val="22"/>
    </w:rPr>
  </w:style>
  <w:style w:type="character" w:customStyle="1" w:styleId="FontStyle379">
    <w:name w:val="Font Style379"/>
    <w:uiPriority w:val="99"/>
    <w:rsid w:val="00CB2689"/>
    <w:rPr>
      <w:rFonts w:ascii="Times New Roman" w:hAnsi="Times New Roman" w:cs="Times New Roman" w:hint="default"/>
      <w:sz w:val="26"/>
      <w:szCs w:val="26"/>
    </w:rPr>
  </w:style>
  <w:style w:type="character" w:customStyle="1" w:styleId="FontStyle374">
    <w:name w:val="Font Style374"/>
    <w:uiPriority w:val="99"/>
    <w:rsid w:val="00CB2689"/>
    <w:rPr>
      <w:rFonts w:ascii="Times New Roman" w:hAnsi="Times New Roman" w:cs="Times New Roman" w:hint="default"/>
      <w:i/>
      <w:iCs/>
      <w:sz w:val="20"/>
      <w:szCs w:val="20"/>
    </w:rPr>
  </w:style>
  <w:style w:type="character" w:customStyle="1" w:styleId="FontStyle381">
    <w:name w:val="Font Style381"/>
    <w:uiPriority w:val="99"/>
    <w:rsid w:val="00CB2689"/>
    <w:rPr>
      <w:rFonts w:ascii="Times New Roman" w:hAnsi="Times New Roman" w:cs="Times New Roman" w:hint="default"/>
      <w:sz w:val="22"/>
      <w:szCs w:val="22"/>
    </w:rPr>
  </w:style>
  <w:style w:type="character" w:customStyle="1" w:styleId="FontStyle405">
    <w:name w:val="Font Style405"/>
    <w:uiPriority w:val="99"/>
    <w:rsid w:val="00CB2689"/>
    <w:rPr>
      <w:rFonts w:ascii="Microsoft Sans Serif" w:hAnsi="Microsoft Sans Serif" w:cs="Microsoft Sans Serif" w:hint="default"/>
      <w:b/>
      <w:bCs/>
      <w:sz w:val="20"/>
      <w:szCs w:val="20"/>
    </w:rPr>
  </w:style>
  <w:style w:type="character" w:customStyle="1" w:styleId="FontStyle409">
    <w:name w:val="Font Style409"/>
    <w:uiPriority w:val="99"/>
    <w:rsid w:val="00CB2689"/>
    <w:rPr>
      <w:rFonts w:ascii="Times New Roman" w:hAnsi="Times New Roman" w:cs="Times New Roman" w:hint="default"/>
      <w:b/>
      <w:bCs/>
      <w:i/>
      <w:iCs/>
      <w:sz w:val="20"/>
      <w:szCs w:val="20"/>
    </w:rPr>
  </w:style>
  <w:style w:type="character" w:customStyle="1" w:styleId="FontStyle406">
    <w:name w:val="Font Style406"/>
    <w:uiPriority w:val="99"/>
    <w:rsid w:val="00CB2689"/>
    <w:rPr>
      <w:rFonts w:ascii="Times New Roman" w:hAnsi="Times New Roman" w:cs="Times New Roman" w:hint="default"/>
      <w:b/>
      <w:bCs/>
      <w:i/>
      <w:iCs/>
      <w:spacing w:val="-10"/>
      <w:sz w:val="22"/>
      <w:szCs w:val="22"/>
    </w:rPr>
  </w:style>
  <w:style w:type="character" w:customStyle="1" w:styleId="FontStyle32">
    <w:name w:val="Font Style32"/>
    <w:uiPriority w:val="99"/>
    <w:rsid w:val="00CB2689"/>
    <w:rPr>
      <w:rFonts w:ascii="Times New Roman" w:hAnsi="Times New Roman" w:cs="Times New Roman" w:hint="default"/>
      <w:sz w:val="22"/>
      <w:szCs w:val="22"/>
    </w:rPr>
  </w:style>
  <w:style w:type="character" w:customStyle="1" w:styleId="xDiagrama">
    <w:name w:val="x Diagrama"/>
    <w:link w:val="x"/>
    <w:locked/>
    <w:rsid w:val="008C55EE"/>
    <w:rPr>
      <w:rFonts w:ascii="Arial" w:hAnsi="Arial" w:cs="Arial"/>
      <w:lang w:eastAsia="zh-CN"/>
    </w:rPr>
  </w:style>
  <w:style w:type="character" w:customStyle="1" w:styleId="Antrat1Diagrama">
    <w:name w:val="Antraštė 1 Diagrama"/>
    <w:basedOn w:val="Numatytasispastraiposriftas"/>
    <w:link w:val="Antrat1"/>
    <w:uiPriority w:val="9"/>
    <w:rsid w:val="00A00786"/>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574682">
      <w:bodyDiv w:val="1"/>
      <w:marLeft w:val="0"/>
      <w:marRight w:val="0"/>
      <w:marTop w:val="0"/>
      <w:marBottom w:val="0"/>
      <w:divBdr>
        <w:top w:val="none" w:sz="0" w:space="0" w:color="auto"/>
        <w:left w:val="none" w:sz="0" w:space="0" w:color="auto"/>
        <w:bottom w:val="none" w:sz="0" w:space="0" w:color="auto"/>
        <w:right w:val="none" w:sz="0" w:space="0" w:color="auto"/>
      </w:divBdr>
    </w:div>
    <w:div w:id="585500008">
      <w:bodyDiv w:val="1"/>
      <w:marLeft w:val="0"/>
      <w:marRight w:val="0"/>
      <w:marTop w:val="0"/>
      <w:marBottom w:val="0"/>
      <w:divBdr>
        <w:top w:val="none" w:sz="0" w:space="0" w:color="auto"/>
        <w:left w:val="none" w:sz="0" w:space="0" w:color="auto"/>
        <w:bottom w:val="none" w:sz="0" w:space="0" w:color="auto"/>
        <w:right w:val="none" w:sz="0" w:space="0" w:color="auto"/>
      </w:divBdr>
    </w:div>
    <w:div w:id="175415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01A78-E4A7-DD4C-A4B4-FD6E0842D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2910</Words>
  <Characters>16592</Characters>
  <Application>Microsoft Office Word</Application>
  <DocSecurity>0</DocSecurity>
  <Lines>138</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Company>
  <LinksUpToDate>false</LinksUpToDate>
  <CharactersWithSpaces>19464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Virginija Liebienė</dc:creator>
  <cp:keywords/>
  <dc:description/>
  <cp:lastModifiedBy>Kamilė Bastytė</cp:lastModifiedBy>
  <cp:revision>2</cp:revision>
  <cp:lastPrinted>2021-06-11T06:47:00Z</cp:lastPrinted>
  <dcterms:created xsi:type="dcterms:W3CDTF">2023-03-06T14:33:00Z</dcterms:created>
  <dcterms:modified xsi:type="dcterms:W3CDTF">2023-03-06T14:33:00Z</dcterms:modified>
</cp:coreProperties>
</file>